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5CED" w:rsidRDefault="009B6B29" w:rsidP="00223C90">
      <w:pPr>
        <w:rPr>
          <w:rFonts w:ascii="Arial" w:hAnsi="Arial"/>
          <w:b/>
          <w:sz w:val="22"/>
          <w:szCs w:val="22"/>
          <w:rtl/>
        </w:rPr>
      </w:pPr>
      <w:r>
        <w:rPr>
          <w:rFonts w:ascii="Arial" w:hAnsi="Arial"/>
          <w:b/>
          <w:sz w:val="22"/>
          <w:szCs w:val="22"/>
          <w:rtl/>
        </w:rPr>
        <w:t xml:space="preserve">אל: ועדת המכרזים </w:t>
      </w:r>
      <w:r w:rsidR="002E73C8">
        <w:rPr>
          <w:rFonts w:ascii="Arial" w:hAnsi="Arial"/>
          <w:b/>
          <w:sz w:val="22"/>
          <w:szCs w:val="22"/>
          <w:rtl/>
        </w:rPr>
        <w:tab/>
      </w:r>
    </w:p>
    <w:p w:rsidR="00F90453" w:rsidRPr="002E73C8" w:rsidRDefault="002E73C8" w:rsidP="00223C90">
      <w:pPr>
        <w:rPr>
          <w:rFonts w:ascii="Arial" w:hAnsi="Arial"/>
          <w:b/>
          <w:sz w:val="22"/>
          <w:szCs w:val="22"/>
          <w:rtl/>
        </w:rPr>
      </w:pPr>
      <w:r>
        <w:rPr>
          <w:rFonts w:ascii="Arial" w:hAnsi="Arial"/>
          <w:b/>
          <w:sz w:val="22"/>
          <w:szCs w:val="22"/>
          <w:rtl/>
        </w:rPr>
        <w:tab/>
      </w:r>
      <w:r>
        <w:rPr>
          <w:rFonts w:ascii="Arial" w:hAnsi="Arial"/>
          <w:b/>
          <w:sz w:val="22"/>
          <w:szCs w:val="22"/>
          <w:rtl/>
        </w:rPr>
        <w:tab/>
      </w:r>
      <w:r>
        <w:rPr>
          <w:rFonts w:ascii="Arial" w:hAnsi="Arial"/>
          <w:b/>
          <w:sz w:val="22"/>
          <w:szCs w:val="22"/>
          <w:rtl/>
        </w:rPr>
        <w:tab/>
      </w:r>
      <w:r>
        <w:rPr>
          <w:rFonts w:ascii="Arial" w:hAnsi="Arial"/>
          <w:b/>
          <w:sz w:val="22"/>
          <w:szCs w:val="22"/>
          <w:rtl/>
        </w:rPr>
        <w:tab/>
      </w:r>
      <w:r>
        <w:rPr>
          <w:rFonts w:ascii="Arial" w:hAnsi="Arial"/>
          <w:b/>
          <w:sz w:val="22"/>
          <w:szCs w:val="22"/>
          <w:rtl/>
        </w:rPr>
        <w:tab/>
      </w:r>
      <w:r>
        <w:rPr>
          <w:rFonts w:ascii="Arial" w:hAnsi="Arial"/>
          <w:b/>
          <w:sz w:val="22"/>
          <w:szCs w:val="22"/>
          <w:rtl/>
        </w:rPr>
        <w:tab/>
      </w:r>
    </w:p>
    <w:p w:rsidR="00332AFB" w:rsidRDefault="00750932" w:rsidP="00222867">
      <w:pPr>
        <w:rPr>
          <w:rtl/>
        </w:rPr>
      </w:pPr>
    </w:p>
    <w:p w:rsidR="00285CED" w:rsidRDefault="009B6B29" w:rsidP="00285CED">
      <w:pPr>
        <w:jc w:val="center"/>
        <w:rPr>
          <w:rFonts w:ascii="Arial" w:hAnsi="Arial"/>
          <w:bCs/>
          <w:sz w:val="22"/>
          <w:szCs w:val="22"/>
          <w:u w:val="single"/>
          <w:rtl/>
        </w:rPr>
      </w:pPr>
      <w:r>
        <w:rPr>
          <w:rFonts w:ascii="Arial" w:hAnsi="Arial"/>
          <w:bCs/>
          <w:sz w:val="22"/>
          <w:szCs w:val="22"/>
          <w:rtl/>
        </w:rPr>
        <w:t xml:space="preserve">הנדון: </w:t>
      </w:r>
      <w:r>
        <w:rPr>
          <w:rFonts w:ascii="Arial" w:hAnsi="Arial"/>
          <w:bCs/>
          <w:sz w:val="22"/>
          <w:szCs w:val="22"/>
          <w:u w:val="single"/>
          <w:rtl/>
        </w:rPr>
        <w:t>חוות דעת מקצועית במסגרת כוונה להתקשר עם ספק יחיד</w:t>
      </w:r>
    </w:p>
    <w:p w:rsidR="00285CED" w:rsidRDefault="00285CED" w:rsidP="0092038B">
      <w:pPr>
        <w:jc w:val="center"/>
        <w:rPr>
          <w:rFonts w:ascii="Arial" w:hAnsi="Arial"/>
          <w:bCs/>
          <w:sz w:val="22"/>
          <w:szCs w:val="22"/>
          <w:u w:val="single"/>
        </w:rPr>
      </w:pPr>
    </w:p>
    <w:p w:rsidR="00222867" w:rsidRDefault="00750932" w:rsidP="00222867">
      <w:pPr>
        <w:jc w:val="both"/>
        <w:rPr>
          <w:rFonts w:ascii="Arial" w:hAnsi="Arial"/>
          <w:b/>
          <w:sz w:val="22"/>
          <w:szCs w:val="22"/>
          <w:rtl/>
        </w:rPr>
      </w:pPr>
    </w:p>
    <w:p w:rsidR="00222867" w:rsidRPr="00AF57E9" w:rsidRDefault="009B6B29" w:rsidP="00C41FCE">
      <w:pPr>
        <w:spacing w:line="360" w:lineRule="auto"/>
        <w:jc w:val="both"/>
        <w:rPr>
          <w:rFonts w:asciiTheme="minorBidi" w:hAnsiTheme="minorBidi" w:cstheme="minorBidi"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הבקשה מסתמכת על תקנה 3(29) לתקנות חובת מכרזים ועל </w:t>
      </w:r>
      <w:r>
        <w:rPr>
          <w:rFonts w:asciiTheme="minorBidi" w:hAnsiTheme="minorBidi" w:cstheme="minorBidi" w:hint="cs"/>
          <w:b/>
          <w:sz w:val="21"/>
          <w:szCs w:val="21"/>
          <w:rtl/>
        </w:rPr>
        <w:t>הוראות תכ"ם, "פטור מחובת המכרז", מס'7.8.1 והוראת תכ"ם, "בחינת קיומם של ספקים ומיזמים", מס' 7.8.2.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19"/>
      </w:tblGrid>
      <w:tr w:rsidR="007548B0" w:rsidTr="00FE4B99">
        <w:tc>
          <w:tcPr>
            <w:tcW w:w="9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AF57E9" w:rsidRDefault="009B6B29">
            <w:pPr>
              <w:spacing w:line="276" w:lineRule="auto"/>
              <w:rPr>
                <w:rFonts w:asciiTheme="minorBidi" w:hAnsiTheme="minorBidi" w:cstheme="minorBidi"/>
                <w:bCs/>
                <w:sz w:val="21"/>
                <w:szCs w:val="21"/>
                <w:highlight w:val="yellow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תיאור מהות ההתקשרות (רקע ופירוט התכונות של הטובין/השירות/העבודה)</w:t>
            </w:r>
          </w:p>
        </w:tc>
      </w:tr>
      <w:tr w:rsidR="007548B0" w:rsidTr="00FE4B99">
        <w:tc>
          <w:tcPr>
            <w:tcW w:w="9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FE4B99" w:rsidP="005F0281">
            <w:pPr>
              <w:spacing w:line="276" w:lineRule="auto"/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highlight w:val="yellow"/>
                <w:rtl/>
                <w:lang w:eastAsia="he-IL"/>
              </w:rPr>
              <w:t>חברת "</w:t>
            </w:r>
            <w:r w:rsidR="005F0281">
              <w:rPr>
                <w:rFonts w:asciiTheme="minorBidi" w:hAnsiTheme="minorBidi" w:cstheme="minorBidi" w:hint="cs"/>
                <w:b/>
                <w:sz w:val="21"/>
                <w:szCs w:val="21"/>
                <w:highlight w:val="yellow"/>
                <w:rtl/>
                <w:lang w:eastAsia="he-IL"/>
              </w:rPr>
              <w:t>אי.אס.אי מכשור מדעי לישראל</w:t>
            </w:r>
            <w:r w:rsidR="002B77AF">
              <w:rPr>
                <w:rFonts w:asciiTheme="minorBidi" w:hAnsiTheme="minorBidi" w:cstheme="minorBidi" w:hint="cs"/>
                <w:b/>
                <w:sz w:val="21"/>
                <w:szCs w:val="21"/>
                <w:highlight w:val="yellow"/>
                <w:rtl/>
                <w:lang w:eastAsia="he-IL"/>
              </w:rPr>
              <w:t xml:space="preserve"> </w:t>
            </w:r>
            <w:r w:rsidR="00DC0772">
              <w:rPr>
                <w:rFonts w:asciiTheme="minorBidi" w:hAnsiTheme="minorBidi" w:cstheme="minorBidi" w:hint="cs"/>
                <w:b/>
                <w:sz w:val="21"/>
                <w:szCs w:val="21"/>
                <w:highlight w:val="yellow"/>
                <w:rtl/>
                <w:lang w:eastAsia="he-IL"/>
              </w:rPr>
              <w:t>בע"מ"</w:t>
            </w:r>
          </w:p>
        </w:tc>
      </w:tr>
      <w:tr w:rsidR="007548B0" w:rsidTr="00FE4B99">
        <w:tc>
          <w:tcPr>
            <w:tcW w:w="9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Default="00FE4B99">
            <w:pPr>
              <w:spacing w:line="276" w:lineRule="auto"/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rtl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highlight w:val="yellow"/>
                <w:rtl/>
                <w:lang w:eastAsia="he-IL"/>
              </w:rPr>
              <w:t>מהות ההתקשרות אספקה ותמיכה טכנית למכשירים, אביזרים, חלפים ועבודה</w:t>
            </w:r>
          </w:p>
          <w:p w:rsidR="00FE4B99" w:rsidRDefault="002B77AF" w:rsidP="006D7460">
            <w:pPr>
              <w:spacing w:line="276" w:lineRule="auto"/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rtl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highlight w:val="yellow"/>
                <w:rtl/>
                <w:lang w:eastAsia="he-IL"/>
              </w:rPr>
              <w:t>למכשירי</w:t>
            </w:r>
            <w:r w:rsidR="006D7460">
              <w:rPr>
                <w:rFonts w:asciiTheme="minorBidi" w:hAnsiTheme="minorBidi" w:cstheme="minorBidi" w:hint="cs"/>
                <w:b/>
                <w:sz w:val="21"/>
                <w:szCs w:val="21"/>
                <w:highlight w:val="yellow"/>
                <w:rtl/>
                <w:lang w:eastAsia="he-IL"/>
              </w:rPr>
              <w:t>ם</w:t>
            </w:r>
            <w:r w:rsidR="003075E3">
              <w:rPr>
                <w:rFonts w:asciiTheme="minorBidi" w:hAnsiTheme="minorBidi" w:cstheme="minorBidi" w:hint="cs"/>
                <w:b/>
                <w:sz w:val="21"/>
                <w:szCs w:val="21"/>
                <w:highlight w:val="yellow"/>
                <w:rtl/>
                <w:lang w:eastAsia="he-IL"/>
              </w:rPr>
              <w:t xml:space="preserve"> מתוצרת:</w:t>
            </w:r>
          </w:p>
          <w:p w:rsidR="003075E3" w:rsidRPr="00AF57E9" w:rsidRDefault="005F0281">
            <w:pPr>
              <w:spacing w:line="276" w:lineRule="auto"/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  <w:r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  <w:t>Analytik jena Gmbh</w:t>
            </w:r>
          </w:p>
        </w:tc>
      </w:tr>
    </w:tbl>
    <w:p w:rsidR="00222867" w:rsidRPr="00AF57E9" w:rsidRDefault="00750932" w:rsidP="00222867">
      <w:pPr>
        <w:rPr>
          <w:rFonts w:asciiTheme="minorBidi" w:hAnsiTheme="minorBidi" w:cstheme="minorBidi"/>
          <w:b/>
          <w:sz w:val="21"/>
          <w:szCs w:val="21"/>
          <w:lang w:eastAsia="he-IL"/>
        </w:rPr>
      </w:pPr>
    </w:p>
    <w:p w:rsidR="00222867" w:rsidRPr="00AF57E9" w:rsidRDefault="009B6B29" w:rsidP="00FE4B99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 xml:space="preserve">האם קיים בנושא זה 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מכרז מרכזי של החשב הכללי או גורם ממשלתי מוסמך אחר?          </w:t>
      </w:r>
      <w:r w:rsidRPr="00AF57E9">
        <w:rPr>
          <w:rFonts w:ascii="Wingdings" w:hAnsi="Wingdings" w:cstheme="minorBidi"/>
          <w:b/>
          <w:sz w:val="21"/>
          <w:szCs w:val="21"/>
        </w:rPr>
        <w:sym w:font="Wingdings" w:char="F072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 כן     </w:t>
      </w:r>
      <w:r w:rsidR="00FE4B99" w:rsidRPr="00FE4B99">
        <w:rPr>
          <w:rFonts w:ascii="Wingdings" w:hAnsi="Wingdings" w:cstheme="minorBidi"/>
          <w:b/>
          <w:sz w:val="21"/>
          <w:szCs w:val="21"/>
          <w:highlight w:val="yellow"/>
        </w:rPr>
        <w:t>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 לא</w:t>
      </w:r>
    </w:p>
    <w:p w:rsidR="00285CED" w:rsidRDefault="00285CED" w:rsidP="00222867">
      <w:pPr>
        <w:rPr>
          <w:rFonts w:asciiTheme="minorBidi" w:hAnsiTheme="minorBidi" w:cstheme="minorBidi"/>
          <w:bCs/>
          <w:sz w:val="21"/>
          <w:szCs w:val="21"/>
          <w:rtl/>
        </w:rPr>
      </w:pPr>
    </w:p>
    <w:p w:rsidR="00222867" w:rsidRPr="00AF57E9" w:rsidRDefault="009B6B29" w:rsidP="0022286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סוג ההתקשרות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: (סמן </w:t>
      </w:r>
      <w:r w:rsidRPr="00AF57E9">
        <w:rPr>
          <w:rFonts w:asciiTheme="minorBidi" w:hAnsiTheme="minorBidi" w:cstheme="minorBidi"/>
          <w:b/>
          <w:sz w:val="21"/>
          <w:szCs w:val="21"/>
        </w:rPr>
        <w:t>X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במקום המתאים)</w:t>
      </w:r>
    </w:p>
    <w:p w:rsidR="00222867" w:rsidRPr="00AF57E9" w:rsidRDefault="00750932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tbl>
      <w:tblPr>
        <w:bidiVisual/>
        <w:tblW w:w="9178" w:type="dxa"/>
        <w:tblLayout w:type="fixed"/>
        <w:tblLook w:val="04A0" w:firstRow="1" w:lastRow="0" w:firstColumn="1" w:lastColumn="0" w:noHBand="0" w:noVBand="1"/>
      </w:tblPr>
      <w:tblGrid>
        <w:gridCol w:w="2675"/>
        <w:gridCol w:w="410"/>
        <w:gridCol w:w="2937"/>
        <w:gridCol w:w="40"/>
        <w:gridCol w:w="2957"/>
        <w:gridCol w:w="159"/>
      </w:tblGrid>
      <w:tr w:rsidR="007548B0" w:rsidTr="00285CED">
        <w:tc>
          <w:tcPr>
            <w:tcW w:w="3085" w:type="dxa"/>
            <w:gridSpan w:val="2"/>
            <w:hideMark/>
          </w:tcPr>
          <w:p w:rsidR="00222867" w:rsidRPr="00AF57E9" w:rsidRDefault="009B6B29" w:rsidP="00FE4B99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 </w:t>
            </w:r>
            <w:r w:rsidR="00FE4B99" w:rsidRPr="00FE4B99">
              <w:rPr>
                <w:rFonts w:ascii="Wingdings" w:hAnsi="Wingdings" w:cstheme="minorBidi"/>
                <w:b/>
                <w:sz w:val="21"/>
                <w:szCs w:val="21"/>
                <w:highlight w:val="yellow"/>
              </w:rPr>
              <w:t></w:t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טובין</w:t>
            </w:r>
          </w:p>
        </w:tc>
        <w:tc>
          <w:tcPr>
            <w:tcW w:w="2977" w:type="dxa"/>
            <w:gridSpan w:val="2"/>
            <w:hideMark/>
          </w:tcPr>
          <w:p w:rsidR="00222867" w:rsidRPr="00AF57E9" w:rsidRDefault="00FE4B99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FE4B99">
              <w:rPr>
                <w:rFonts w:ascii="Wingdings" w:hAnsi="Wingdings" w:cstheme="minorBidi"/>
                <w:b/>
                <w:sz w:val="21"/>
                <w:szCs w:val="21"/>
                <w:highlight w:val="yellow"/>
              </w:rPr>
              <w:t></w:t>
            </w:r>
            <w:r w:rsidR="009B6B29"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שירותים</w:t>
            </w:r>
          </w:p>
        </w:tc>
        <w:tc>
          <w:tcPr>
            <w:tcW w:w="3116" w:type="dxa"/>
            <w:gridSpan w:val="2"/>
          </w:tcPr>
          <w:p w:rsidR="00222867" w:rsidRPr="00AF57E9" w:rsidRDefault="00FE4B99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 w:rsidRPr="007327D3">
              <w:rPr>
                <w:rFonts w:ascii="Wingdings" w:hAnsi="Wingdings" w:cstheme="minorBidi"/>
                <w:b/>
                <w:sz w:val="21"/>
                <w:szCs w:val="21"/>
                <w:highlight w:val="yellow"/>
              </w:rPr>
              <w:t></w:t>
            </w:r>
            <w:r w:rsidR="009B6B29"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ביצוע עבודה</w:t>
            </w:r>
          </w:p>
          <w:p w:rsidR="00222867" w:rsidRPr="00AF57E9" w:rsidRDefault="00750932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:rsidTr="00285CE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154" w:type="dxa"/>
        </w:trPr>
        <w:tc>
          <w:tcPr>
            <w:tcW w:w="2675" w:type="dxa"/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שם הספק:</w:t>
            </w:r>
          </w:p>
        </w:tc>
        <w:tc>
          <w:tcPr>
            <w:tcW w:w="6344" w:type="dxa"/>
            <w:gridSpan w:val="4"/>
          </w:tcPr>
          <w:p w:rsidR="00222867" w:rsidRPr="00750932" w:rsidRDefault="005F0281" w:rsidP="00894C07">
            <w:pPr>
              <w:rPr>
                <w:rFonts w:asciiTheme="minorBidi" w:hAnsiTheme="minorBidi" w:cstheme="minorBidi"/>
                <w:b/>
                <w:color w:val="FF0000"/>
                <w:sz w:val="21"/>
                <w:szCs w:val="21"/>
                <w:highlight w:val="yellow"/>
                <w:rtl/>
                <w:lang w:eastAsia="he-IL"/>
              </w:rPr>
            </w:pPr>
            <w:bookmarkStart w:id="0" w:name="_GoBack"/>
            <w:r w:rsidRPr="00750932">
              <w:rPr>
                <w:rFonts w:asciiTheme="minorBidi" w:hAnsiTheme="minorBidi" w:cstheme="minorBidi" w:hint="cs"/>
                <w:b/>
                <w:color w:val="FF0000"/>
                <w:sz w:val="21"/>
                <w:szCs w:val="21"/>
                <w:highlight w:val="yellow"/>
                <w:rtl/>
                <w:lang w:eastAsia="he-IL"/>
              </w:rPr>
              <w:t>"אי.אס.אי מכשור מדעי לישראל בע"מ"</w:t>
            </w:r>
            <w:bookmarkEnd w:id="0"/>
          </w:p>
        </w:tc>
      </w:tr>
      <w:tr w:rsidR="007548B0" w:rsidTr="00285CE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154" w:type="dxa"/>
        </w:trPr>
        <w:tc>
          <w:tcPr>
            <w:tcW w:w="2675" w:type="dxa"/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rtl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מספר הספק </w:t>
            </w:r>
          </w:p>
          <w:p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(ח.פ/ח.צ/ע.מ/מספר עמותה) </w:t>
            </w:r>
          </w:p>
        </w:tc>
        <w:tc>
          <w:tcPr>
            <w:tcW w:w="6344" w:type="dxa"/>
            <w:gridSpan w:val="4"/>
          </w:tcPr>
          <w:p w:rsidR="00222867" w:rsidRDefault="00750932">
            <w:pPr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rtl/>
                <w:lang w:eastAsia="he-IL"/>
              </w:rPr>
            </w:pPr>
          </w:p>
          <w:p w:rsidR="0074284E" w:rsidRPr="00AF57E9" w:rsidRDefault="005F0281" w:rsidP="006D7460">
            <w:pPr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rtl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highlight w:val="yellow"/>
                <w:rtl/>
                <w:lang w:eastAsia="he-IL"/>
              </w:rPr>
              <w:t>520030784</w:t>
            </w:r>
          </w:p>
          <w:p w:rsidR="00894C07" w:rsidRPr="00AF57E9" w:rsidRDefault="00894C07" w:rsidP="00C41FCE">
            <w:pPr>
              <w:bidi w:val="0"/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</w:p>
        </w:tc>
      </w:tr>
      <w:tr w:rsidR="007548B0" w:rsidTr="00285CE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154" w:type="dxa"/>
        </w:trPr>
        <w:tc>
          <w:tcPr>
            <w:tcW w:w="2675" w:type="dxa"/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ספק זה הנו: </w:t>
            </w:r>
          </w:p>
        </w:tc>
        <w:tc>
          <w:tcPr>
            <w:tcW w:w="3347" w:type="dxa"/>
            <w:gridSpan w:val="2"/>
            <w:hideMark/>
          </w:tcPr>
          <w:p w:rsidR="00222867" w:rsidRPr="00AF57E9" w:rsidRDefault="00FE4B99" w:rsidP="009B6B29">
            <w:pP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FE4B99">
              <w:rPr>
                <w:rFonts w:ascii="Wingdings" w:hAnsi="Wingdings" w:cstheme="minorBidi"/>
                <w:b/>
                <w:sz w:val="21"/>
                <w:szCs w:val="21"/>
                <w:highlight w:val="yellow"/>
              </w:rPr>
              <w:t></w:t>
            </w:r>
            <w:r w:rsidR="009B6B29"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ספק יחיד </w:t>
            </w:r>
          </w:p>
        </w:tc>
        <w:tc>
          <w:tcPr>
            <w:tcW w:w="2997" w:type="dxa"/>
            <w:gridSpan w:val="2"/>
            <w:hideMark/>
          </w:tcPr>
          <w:p w:rsidR="00222867" w:rsidRPr="00AF57E9" w:rsidRDefault="00FE4B99" w:rsidP="009B6B29">
            <w:pP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FE4B99">
              <w:rPr>
                <w:rFonts w:ascii="Wingdings" w:hAnsi="Wingdings" w:cstheme="minorBidi"/>
                <w:b/>
                <w:sz w:val="21"/>
                <w:szCs w:val="21"/>
                <w:highlight w:val="yellow"/>
              </w:rPr>
              <w:t></w:t>
            </w:r>
            <w:r w:rsidR="009B6B29"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ספק חוץ </w:t>
            </w:r>
          </w:p>
        </w:tc>
      </w:tr>
      <w:tr w:rsidR="007548B0" w:rsidTr="00285CE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154" w:type="dxa"/>
        </w:trPr>
        <w:tc>
          <w:tcPr>
            <w:tcW w:w="2675" w:type="dxa"/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אומדן / שווי ההתקשרות:</w:t>
            </w:r>
          </w:p>
        </w:tc>
        <w:tc>
          <w:tcPr>
            <w:tcW w:w="6344" w:type="dxa"/>
            <w:gridSpan w:val="4"/>
          </w:tcPr>
          <w:p w:rsidR="00222867" w:rsidRPr="00AF57E9" w:rsidRDefault="005F0281">
            <w:pPr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highlight w:val="yellow"/>
                <w:rtl/>
                <w:lang w:eastAsia="he-IL"/>
              </w:rPr>
              <w:t>3</w:t>
            </w:r>
            <w:r w:rsidR="00FE4B99">
              <w:rPr>
                <w:rFonts w:asciiTheme="minorBidi" w:hAnsiTheme="minorBidi" w:cstheme="minorBidi" w:hint="cs"/>
                <w:b/>
                <w:sz w:val="21"/>
                <w:szCs w:val="21"/>
                <w:highlight w:val="yellow"/>
                <w:rtl/>
                <w:lang w:eastAsia="he-IL"/>
              </w:rPr>
              <w:t>00,000 ש"ח</w:t>
            </w:r>
          </w:p>
        </w:tc>
      </w:tr>
      <w:tr w:rsidR="007548B0" w:rsidTr="00285CE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154" w:type="dxa"/>
        </w:trPr>
        <w:tc>
          <w:tcPr>
            <w:tcW w:w="2675" w:type="dxa"/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תקופת ההתקשרות: </w:t>
            </w:r>
          </w:p>
        </w:tc>
        <w:tc>
          <w:tcPr>
            <w:tcW w:w="6344" w:type="dxa"/>
            <w:gridSpan w:val="4"/>
          </w:tcPr>
          <w:p w:rsidR="00222867" w:rsidRPr="00AF57E9" w:rsidRDefault="00FE4B99">
            <w:pPr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highlight w:val="yellow"/>
                <w:rtl/>
                <w:lang w:eastAsia="he-IL"/>
              </w:rPr>
              <w:t>5 שנים ויותר</w:t>
            </w:r>
          </w:p>
        </w:tc>
      </w:tr>
    </w:tbl>
    <w:p w:rsidR="00222867" w:rsidRDefault="00750932" w:rsidP="00222867">
      <w:pPr>
        <w:rPr>
          <w:rFonts w:asciiTheme="minorBidi" w:hAnsiTheme="minorBidi" w:cstheme="minorBidi"/>
          <w:bCs/>
          <w:sz w:val="21"/>
          <w:szCs w:val="21"/>
          <w:rtl/>
          <w:lang w:eastAsia="he-IL"/>
        </w:rPr>
      </w:pPr>
    </w:p>
    <w:p w:rsidR="00222867" w:rsidRPr="00AF57E9" w:rsidRDefault="009B6B29" w:rsidP="00222867">
      <w:pPr>
        <w:rPr>
          <w:rFonts w:asciiTheme="minorBidi" w:hAnsiTheme="minorBidi" w:cstheme="minorBidi"/>
          <w:bCs/>
          <w:sz w:val="24"/>
          <w:szCs w:val="24"/>
          <w:rtl/>
        </w:rPr>
      </w:pPr>
      <w:r w:rsidRPr="00AF57E9">
        <w:rPr>
          <w:rFonts w:asciiTheme="minorBidi" w:hAnsiTheme="minorBidi" w:cstheme="minorBidi"/>
          <w:bCs/>
          <w:sz w:val="24"/>
          <w:szCs w:val="24"/>
          <w:rtl/>
        </w:rPr>
        <w:t>נימוקים כי הספק הוא ספק יחיד או כי הטובין הם טובי חוץ</w:t>
      </w:r>
    </w:p>
    <w:p w:rsidR="00222867" w:rsidRPr="00AF57E9" w:rsidRDefault="009B6B29" w:rsidP="00435F50">
      <w:pPr>
        <w:rPr>
          <w:rFonts w:asciiTheme="minorBidi" w:hAnsiTheme="minorBidi" w:cstheme="minorBidi"/>
          <w:bCs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(</w:t>
      </w:r>
      <w:r w:rsidR="00435F50">
        <w:rPr>
          <w:rFonts w:asciiTheme="minorBidi" w:hAnsiTheme="minorBidi" w:cstheme="minorBidi" w:hint="cs"/>
          <w:b/>
          <w:sz w:val="21"/>
          <w:szCs w:val="21"/>
          <w:rtl/>
        </w:rPr>
        <w:t>מצורפים מסמכים נוספים</w:t>
      </w:r>
      <w:r w:rsidRPr="00AF57E9">
        <w:rPr>
          <w:rFonts w:asciiTheme="minorBidi" w:hAnsiTheme="minorBidi" w:cstheme="minorBidi"/>
          <w:bCs/>
          <w:sz w:val="21"/>
          <w:szCs w:val="21"/>
          <w:rtl/>
        </w:rPr>
        <w:t>)</w:t>
      </w:r>
    </w:p>
    <w:p w:rsidR="00222867" w:rsidRPr="00AF57E9" w:rsidRDefault="00750932" w:rsidP="00222867">
      <w:pPr>
        <w:rPr>
          <w:rFonts w:asciiTheme="minorBidi" w:hAnsiTheme="minorBidi" w:cstheme="minorBidi"/>
          <w:bCs/>
          <w:sz w:val="21"/>
          <w:szCs w:val="21"/>
          <w:rtl/>
        </w:rPr>
      </w:pPr>
    </w:p>
    <w:p w:rsidR="00222867" w:rsidRPr="00AF57E9" w:rsidRDefault="009B6B29" w:rsidP="00222867">
      <w:pPr>
        <w:spacing w:line="360" w:lineRule="auto"/>
        <w:rPr>
          <w:rFonts w:asciiTheme="minorBidi" w:hAnsiTheme="minorBidi" w:cstheme="minorBidi"/>
          <w:bCs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 xml:space="preserve">נא להתייחס לסעיפים הבאים: </w:t>
      </w:r>
    </w:p>
    <w:p w:rsidR="00222867" w:rsidRPr="00AF57E9" w:rsidRDefault="009B6B29" w:rsidP="00222867">
      <w:pPr>
        <w:spacing w:line="360" w:lineRule="auto"/>
        <w:jc w:val="both"/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1. האמצעים שבהם נערכו בדיקות לאיתור ספקים נוספים והכנת חוות דעת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כולל פירוט מקורות מידע ופעולות שננקטו (לדוגמה חיפוש באינטרנט, התכתבות עם ספקים, פגישה או שיחה עם ספקים וכדומה).</w:t>
      </w:r>
    </w:p>
    <w:p w:rsidR="00222867" w:rsidRPr="00AF57E9" w:rsidRDefault="009B6B29" w:rsidP="00222867">
      <w:pPr>
        <w:spacing w:line="360" w:lineRule="auto"/>
        <w:jc w:val="both"/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2. ממצאי הבדיקה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(אם ישנם ספקים נוספים בתחום ההתקשרות, יש לפרט את הסיבות לאי התאמתם לביצוע ההתקשרות עימם ואת הסיבות להיות הספק שלגביו נכתבה חוות הדעת ספק יחיד/ספק חוץ)</w:t>
      </w:r>
    </w:p>
    <w:p w:rsidR="00222867" w:rsidRPr="00AF57E9" w:rsidRDefault="009B6B29" w:rsidP="00C41FCE">
      <w:pPr>
        <w:spacing w:line="360" w:lineRule="auto"/>
        <w:jc w:val="both"/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 xml:space="preserve">3. 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>נימוקים והערות נוספות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19"/>
      </w:tblGrid>
      <w:tr w:rsidR="007548B0" w:rsidTr="007327D3">
        <w:tc>
          <w:tcPr>
            <w:tcW w:w="9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750932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:rsidTr="007327D3">
        <w:tc>
          <w:tcPr>
            <w:tcW w:w="9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FE4B99" w:rsidP="00367DCE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E6217A">
              <w:rPr>
                <w:rFonts w:asciiTheme="minorBidi" w:hAnsiTheme="minorBidi" w:cstheme="minorBidi" w:hint="cs"/>
                <w:b/>
                <w:sz w:val="21"/>
                <w:szCs w:val="21"/>
                <w:highlight w:val="yellow"/>
                <w:rtl/>
                <w:lang w:eastAsia="he-IL"/>
              </w:rPr>
              <w:t xml:space="preserve">חברת </w:t>
            </w:r>
            <w:r w:rsidR="005F0281">
              <w:rPr>
                <w:rFonts w:asciiTheme="minorBidi" w:hAnsiTheme="minorBidi" w:cstheme="minorBidi" w:hint="cs"/>
                <w:b/>
                <w:sz w:val="21"/>
                <w:szCs w:val="21"/>
                <w:highlight w:val="yellow"/>
                <w:rtl/>
                <w:lang w:eastAsia="he-IL"/>
              </w:rPr>
              <w:t>"אי.אס.אי מכשור מדעי לישראל בע"מ"</w:t>
            </w:r>
            <w:r w:rsidR="002B77AF">
              <w:rPr>
                <w:rFonts w:asciiTheme="minorBidi" w:hAnsiTheme="minorBidi" w:cstheme="minorBidi" w:hint="cs"/>
                <w:b/>
                <w:sz w:val="21"/>
                <w:szCs w:val="21"/>
                <w:highlight w:val="yellow"/>
                <w:rtl/>
                <w:lang w:eastAsia="he-IL"/>
              </w:rPr>
              <w:t xml:space="preserve"> </w:t>
            </w:r>
            <w:r w:rsidR="00E6217A" w:rsidRPr="00E6217A">
              <w:rPr>
                <w:rFonts w:asciiTheme="minorBidi" w:hAnsiTheme="minorBidi" w:cstheme="minorBidi" w:hint="cs"/>
                <w:b/>
                <w:sz w:val="21"/>
                <w:szCs w:val="21"/>
                <w:highlight w:val="yellow"/>
                <w:rtl/>
                <w:lang w:eastAsia="he-IL"/>
              </w:rPr>
              <w:t>מייצת בלעדית את הציוד, המכשור, האבי</w:t>
            </w:r>
            <w:r w:rsidR="00DC0772">
              <w:rPr>
                <w:rFonts w:asciiTheme="minorBidi" w:hAnsiTheme="minorBidi" w:cstheme="minorBidi" w:hint="cs"/>
                <w:b/>
                <w:sz w:val="21"/>
                <w:szCs w:val="21"/>
                <w:highlight w:val="yellow"/>
                <w:rtl/>
                <w:lang w:eastAsia="he-IL"/>
              </w:rPr>
              <w:t>זרים</w:t>
            </w:r>
            <w:r w:rsidR="00DC0772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="00DC0772" w:rsidRPr="00DC0772">
              <w:rPr>
                <w:rFonts w:asciiTheme="minorBidi" w:hAnsiTheme="minorBidi" w:cstheme="minorBidi" w:hint="cs"/>
                <w:b/>
                <w:sz w:val="21"/>
                <w:szCs w:val="21"/>
                <w:highlight w:val="yellow"/>
                <w:rtl/>
                <w:lang w:eastAsia="he-IL"/>
              </w:rPr>
              <w:t>מתוצרת</w:t>
            </w:r>
            <w:r w:rsidR="007327D3" w:rsidRPr="00DC0772">
              <w:rPr>
                <w:rFonts w:asciiTheme="minorBidi" w:hAnsiTheme="minorBidi" w:cstheme="minorBidi" w:hint="cs"/>
                <w:b/>
                <w:sz w:val="21"/>
                <w:szCs w:val="21"/>
                <w:highlight w:val="yellow"/>
                <w:rtl/>
                <w:lang w:eastAsia="he-IL"/>
              </w:rPr>
              <w:t xml:space="preserve"> </w:t>
            </w:r>
            <w:r w:rsidR="00DC0772" w:rsidRPr="00DC0772">
              <w:rPr>
                <w:rFonts w:asciiTheme="minorBidi" w:hAnsiTheme="minorBidi" w:cstheme="minorBidi" w:hint="cs"/>
                <w:b/>
                <w:sz w:val="21"/>
                <w:szCs w:val="21"/>
                <w:highlight w:val="yellow"/>
                <w:rtl/>
                <w:lang w:eastAsia="he-IL"/>
              </w:rPr>
              <w:t>שצוינה</w:t>
            </w:r>
            <w:r w:rsidR="007327D3" w:rsidRPr="00DC0772">
              <w:rPr>
                <w:rFonts w:asciiTheme="minorBidi" w:hAnsiTheme="minorBidi" w:cstheme="minorBidi" w:hint="cs"/>
                <w:b/>
                <w:sz w:val="21"/>
                <w:szCs w:val="21"/>
                <w:highlight w:val="yellow"/>
                <w:rtl/>
                <w:lang w:eastAsia="he-IL"/>
              </w:rPr>
              <w:t xml:space="preserve"> </w:t>
            </w:r>
            <w:r w:rsidR="007327D3" w:rsidRPr="00E6217A">
              <w:rPr>
                <w:rFonts w:asciiTheme="minorBidi" w:hAnsiTheme="minorBidi" w:cstheme="minorBidi" w:hint="cs"/>
                <w:b/>
                <w:sz w:val="21"/>
                <w:szCs w:val="21"/>
                <w:highlight w:val="yellow"/>
                <w:rtl/>
                <w:lang w:eastAsia="he-IL"/>
              </w:rPr>
              <w:t>בסעיף תאור מהות ההת</w:t>
            </w:r>
            <w:r w:rsidR="00DC0772">
              <w:rPr>
                <w:rFonts w:asciiTheme="minorBidi" w:hAnsiTheme="minorBidi" w:cstheme="minorBidi" w:hint="cs"/>
                <w:b/>
                <w:sz w:val="21"/>
                <w:szCs w:val="21"/>
                <w:highlight w:val="yellow"/>
                <w:rtl/>
                <w:lang w:eastAsia="he-IL"/>
              </w:rPr>
              <w:t>ק</w:t>
            </w:r>
            <w:r w:rsidR="007327D3" w:rsidRPr="00E6217A">
              <w:rPr>
                <w:rFonts w:asciiTheme="minorBidi" w:hAnsiTheme="minorBidi" w:cstheme="minorBidi" w:hint="cs"/>
                <w:b/>
                <w:sz w:val="21"/>
                <w:szCs w:val="21"/>
                <w:highlight w:val="yellow"/>
                <w:rtl/>
                <w:lang w:eastAsia="he-IL"/>
              </w:rPr>
              <w:t>שרות</w:t>
            </w:r>
            <w:r w:rsidR="007327D3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</w:t>
            </w:r>
          </w:p>
        </w:tc>
      </w:tr>
      <w:tr w:rsidR="007548B0" w:rsidTr="007327D3">
        <w:tc>
          <w:tcPr>
            <w:tcW w:w="9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E6217A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33289F">
              <w:rPr>
                <w:rFonts w:asciiTheme="minorBidi" w:hAnsiTheme="minorBidi" w:cstheme="minorBidi" w:hint="cs"/>
                <w:b/>
                <w:sz w:val="21"/>
                <w:szCs w:val="21"/>
                <w:highlight w:val="yellow"/>
                <w:rtl/>
                <w:lang w:eastAsia="he-IL"/>
              </w:rPr>
              <w:t xml:space="preserve">אין חברה אחרת שמסוגלת ו/או מאושרת לספק שירות </w:t>
            </w:r>
            <w:r w:rsidR="0033289F" w:rsidRPr="0033289F">
              <w:rPr>
                <w:rFonts w:asciiTheme="minorBidi" w:hAnsiTheme="minorBidi" w:cstheme="minorBidi" w:hint="cs"/>
                <w:b/>
                <w:sz w:val="21"/>
                <w:szCs w:val="21"/>
                <w:highlight w:val="yellow"/>
                <w:rtl/>
                <w:lang w:eastAsia="he-IL"/>
              </w:rPr>
              <w:t>עבור מכשור מתוצרת זו</w:t>
            </w:r>
          </w:p>
        </w:tc>
      </w:tr>
    </w:tbl>
    <w:p w:rsidR="00222867" w:rsidRPr="00AF57E9" w:rsidRDefault="00750932" w:rsidP="00222867">
      <w:pPr>
        <w:numPr>
          <w:ilvl w:val="12"/>
          <w:numId w:val="0"/>
        </w:numPr>
        <w:ind w:left="283" w:hanging="283"/>
        <w:rPr>
          <w:rFonts w:asciiTheme="minorBidi" w:hAnsiTheme="minorBidi" w:cstheme="minorBidi"/>
          <w:b/>
          <w:sz w:val="21"/>
          <w:szCs w:val="21"/>
          <w:rtl/>
          <w:lang w:eastAsia="he-IL"/>
        </w:rPr>
      </w:pPr>
    </w:p>
    <w:p w:rsidR="00222867" w:rsidRPr="00AF57E9" w:rsidRDefault="009B6B29" w:rsidP="0022286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>חוות דעתי זו ניתנת מתוקף היותי הסמכות המקצועית לנושא זה.</w:t>
      </w:r>
    </w:p>
    <w:p w:rsidR="00222867" w:rsidRPr="00AF57E9" w:rsidRDefault="00750932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p w:rsidR="00222867" w:rsidRPr="00AF57E9" w:rsidRDefault="009B6B29" w:rsidP="00C41FCE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>בכבוד רב,</w:t>
      </w:r>
    </w:p>
    <w:tbl>
      <w:tblPr>
        <w:bidiVisual/>
        <w:tblW w:w="90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11"/>
        <w:gridCol w:w="3310"/>
        <w:gridCol w:w="3099"/>
      </w:tblGrid>
      <w:tr w:rsidR="00C41FCE" w:rsidTr="00902F66">
        <w:trPr>
          <w:trHeight w:val="364"/>
        </w:trPr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33289F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33289F">
              <w:rPr>
                <w:rFonts w:asciiTheme="minorBidi" w:hAnsiTheme="minorBidi" w:cstheme="minorBidi" w:hint="cs"/>
                <w:b/>
                <w:sz w:val="21"/>
                <w:szCs w:val="21"/>
                <w:highlight w:val="yellow"/>
                <w:rtl/>
                <w:lang w:eastAsia="he-IL"/>
              </w:rPr>
              <w:t>איתן ארשדי</w:t>
            </w:r>
          </w:p>
        </w:tc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33289F" w:rsidRDefault="0033289F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  <w:r w:rsidRPr="0033289F">
              <w:rPr>
                <w:rFonts w:asciiTheme="minorBidi" w:hAnsiTheme="minorBidi" w:cstheme="minorBidi" w:hint="cs"/>
                <w:b/>
                <w:sz w:val="21"/>
                <w:szCs w:val="21"/>
                <w:highlight w:val="yellow"/>
                <w:rtl/>
                <w:lang w:eastAsia="he-IL"/>
              </w:rPr>
              <w:t>מנהל תחום הנדסה רפואית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33289F" w:rsidRDefault="00C41FCE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C41FCE">
              <w:rPr>
                <w:rFonts w:asciiTheme="minorBidi" w:hAnsiTheme="minorBidi"/>
                <w:b/>
                <w:noProof/>
                <w:sz w:val="21"/>
                <w:szCs w:val="21"/>
                <w:rtl/>
              </w:rPr>
              <w:drawing>
                <wp:inline distT="0" distB="0" distL="0" distR="0">
                  <wp:extent cx="1760220" cy="662868"/>
                  <wp:effectExtent l="0" t="0" r="0" b="4445"/>
                  <wp:docPr id="1" name="תמונה 1" descr="C:\Users\eitanar\Desktop\איתן חתימה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eitanar\Desktop\איתן חתימה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5778" cy="6762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41FCE" w:rsidTr="00902F66">
        <w:trPr>
          <w:trHeight w:val="379"/>
        </w:trPr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שם בעל הסמכות המקצועית</w:t>
            </w:r>
          </w:p>
        </w:tc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תפקיד בעל הסמכות המקצועית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חתימה</w:t>
            </w:r>
          </w:p>
        </w:tc>
      </w:tr>
    </w:tbl>
    <w:p w:rsidR="00222867" w:rsidRPr="00817FBA" w:rsidRDefault="00750932" w:rsidP="00222867"/>
    <w:sectPr w:rsidR="00222867" w:rsidRPr="00817FBA" w:rsidSect="00285CED">
      <w:type w:val="nextColumn"/>
      <w:pgSz w:w="11909" w:h="16834" w:code="9"/>
      <w:pgMar w:top="720" w:right="720" w:bottom="720" w:left="720" w:header="397" w:footer="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40F69" w:rsidRDefault="00E40F69">
      <w:r>
        <w:separator/>
      </w:r>
    </w:p>
  </w:endnote>
  <w:endnote w:type="continuationSeparator" w:id="0">
    <w:p w:rsidR="00E40F69" w:rsidRDefault="00E40F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Microsoft JhengHei"/>
    <w:panose1 w:val="02010601000101010101"/>
    <w:charset w:val="88"/>
    <w:family w:val="roman"/>
    <w:pitch w:val="variable"/>
    <w:sig w:usb0="00000000" w:usb1="28CFFCFA" w:usb2="00000016" w:usb3="00000000" w:csb0="001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40F69" w:rsidRDefault="00E40F69">
      <w:r>
        <w:separator/>
      </w:r>
    </w:p>
  </w:footnote>
  <w:footnote w:type="continuationSeparator" w:id="0">
    <w:p w:rsidR="00E40F69" w:rsidRDefault="00E40F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62054E"/>
    <w:multiLevelType w:val="multilevel"/>
    <w:tmpl w:val="BF8CCFA6"/>
    <w:lvl w:ilvl="0">
      <w:start w:val="1"/>
      <w:numFmt w:val="decimal"/>
      <w:pStyle w:val="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3"/>
      <w:lvlText w:val="%1.%2.%3."/>
      <w:lvlJc w:val="left"/>
      <w:pPr>
        <w:ind w:left="1224" w:hanging="504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4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pStyle w:val="5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pStyle w:val="6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3D8B4FE8"/>
    <w:multiLevelType w:val="multilevel"/>
    <w:tmpl w:val="6F4636C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483259DC"/>
    <w:multiLevelType w:val="multilevel"/>
    <w:tmpl w:val="21705032"/>
    <w:lvl w:ilvl="0">
      <w:start w:val="1"/>
      <w:numFmt w:val="decimal"/>
      <w:pStyle w:val="7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492E3917"/>
    <w:multiLevelType w:val="multilevel"/>
    <w:tmpl w:val="CDEECF4C"/>
    <w:lvl w:ilvl="0">
      <w:start w:val="1"/>
      <w:numFmt w:val="decimal"/>
      <w:pStyle w:val="a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06"/>
        </w:tabs>
        <w:ind w:left="1106" w:hanging="567"/>
      </w:pPr>
      <w:rPr>
        <w:rFonts w:hint="default"/>
        <w:b w:val="0"/>
        <w:bCs w:val="0"/>
      </w:rPr>
    </w:lvl>
    <w:lvl w:ilvl="2">
      <w:start w:val="1"/>
      <w:numFmt w:val="bullet"/>
      <w:lvlText w:val=""/>
      <w:lvlJc w:val="left"/>
      <w:pPr>
        <w:tabs>
          <w:tab w:val="num" w:pos="1418"/>
        </w:tabs>
        <w:ind w:left="1418" w:hanging="851"/>
      </w:pPr>
      <w:rPr>
        <w:rFonts w:ascii="Symbol" w:hAnsi="Symbol" w:cs="Aria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lang w:bidi="he-IL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00"/>
        </w:tabs>
        <w:ind w:left="2778" w:hanging="79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" w15:restartNumberingAfterBreak="0">
    <w:nsid w:val="5AD31B19"/>
    <w:multiLevelType w:val="hybridMultilevel"/>
    <w:tmpl w:val="9D7AFDEC"/>
    <w:lvl w:ilvl="0" w:tplc="A1385A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BF0CD8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2C6346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E8C72E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D44064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5707CA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624D89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86C686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4CBAC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E63232"/>
    <w:multiLevelType w:val="multilevel"/>
    <w:tmpl w:val="380EF826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07"/>
        </w:tabs>
        <w:ind w:left="1407" w:hanging="567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tabs>
          <w:tab w:val="num" w:pos="1985"/>
        </w:tabs>
        <w:ind w:left="1985" w:hanging="851"/>
      </w:pPr>
      <w:rPr>
        <w:rFonts w:hint="default"/>
        <w:b w:val="0"/>
        <w:bCs w:val="0"/>
      </w:rPr>
    </w:lvl>
    <w:lvl w:ilvl="3">
      <w:start w:val="1"/>
      <w:numFmt w:val="decimal"/>
      <w:lvlText w:val="%1.%2.%3.%4"/>
      <w:lvlJc w:val="left"/>
      <w:pPr>
        <w:tabs>
          <w:tab w:val="num" w:pos="2835"/>
        </w:tabs>
        <w:ind w:left="2835" w:hanging="850"/>
      </w:pPr>
      <w:rPr>
        <w:rFonts w:hint="default"/>
        <w:b w:val="0"/>
        <w:bCs w:val="0"/>
      </w:rPr>
    </w:lvl>
    <w:lvl w:ilvl="4">
      <w:start w:val="1"/>
      <w:numFmt w:val="decimal"/>
      <w:lvlText w:val="%1.%2.%3.%4.%5"/>
      <w:lvlJc w:val="left"/>
      <w:pPr>
        <w:tabs>
          <w:tab w:val="num" w:pos="1575"/>
        </w:tabs>
        <w:ind w:left="1575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719"/>
        </w:tabs>
        <w:ind w:left="1719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63"/>
        </w:tabs>
        <w:ind w:left="1863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2151"/>
        </w:tabs>
        <w:ind w:left="2151" w:hanging="1584"/>
      </w:pPr>
      <w:rPr>
        <w:rFonts w:hint="default"/>
      </w:rPr>
    </w:lvl>
  </w:abstractNum>
  <w:abstractNum w:abstractNumId="6" w15:restartNumberingAfterBreak="0">
    <w:nsid w:val="6C5965A7"/>
    <w:multiLevelType w:val="multilevel"/>
    <w:tmpl w:val="B83C77C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a0"/>
      <w:lvlText w:val="%1.%2."/>
      <w:lvlJc w:val="left"/>
      <w:pPr>
        <w:tabs>
          <w:tab w:val="num" w:pos="1107"/>
        </w:tabs>
        <w:ind w:left="1107" w:hanging="567"/>
      </w:pPr>
      <w:rPr>
        <w:rFonts w:hint="default"/>
        <w:b w:val="0"/>
        <w:bCs w:val="0"/>
        <w:lang w:bidi="he-IL"/>
      </w:rPr>
    </w:lvl>
    <w:lvl w:ilvl="2">
      <w:start w:val="1"/>
      <w:numFmt w:val="decimal"/>
      <w:lvlText w:val="%1.%2.%3."/>
      <w:lvlJc w:val="left"/>
      <w:pPr>
        <w:tabs>
          <w:tab w:val="num" w:pos="1985"/>
        </w:tabs>
        <w:ind w:left="1985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3119"/>
        </w:tabs>
        <w:ind w:left="3119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53"/>
        </w:tabs>
        <w:ind w:left="4253" w:hanging="113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 w15:restartNumberingAfterBreak="0">
    <w:nsid w:val="6F195275"/>
    <w:multiLevelType w:val="hybridMultilevel"/>
    <w:tmpl w:val="E01C39AE"/>
    <w:lvl w:ilvl="0" w:tplc="B7E2EA46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36884B42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88361FB4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B95EC784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A364DADE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1FFC7B72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2BF01538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8464510E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DBB08E6C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8" w15:restartNumberingAfterBreak="0">
    <w:nsid w:val="736E0E7A"/>
    <w:multiLevelType w:val="multilevel"/>
    <w:tmpl w:val="0409001D"/>
    <w:numStyleLink w:val="SolelBulletList1"/>
  </w:abstractNum>
  <w:abstractNum w:abstractNumId="9" w15:restartNumberingAfterBreak="0">
    <w:nsid w:val="79BE4DFF"/>
    <w:multiLevelType w:val="multilevel"/>
    <w:tmpl w:val="0409001D"/>
    <w:styleLink w:val="SolelBulletList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Tahoma" w:hint="default"/>
        <w:color w:val="auto"/>
        <w:szCs w:val="24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Tahoma" w:hint="default"/>
        <w:szCs w:val="24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cs="Tahoma" w:hint="default"/>
        <w:color w:val="auto"/>
        <w:szCs w:val="24"/>
      </w:rPr>
    </w:lvl>
    <w:lvl w:ilvl="3">
      <w:start w:val="1"/>
      <w:numFmt w:val="bullet"/>
      <w:lvlText w:val=""/>
      <w:lvlJc w:val="left"/>
      <w:pPr>
        <w:ind w:left="1440" w:hanging="360"/>
      </w:pPr>
      <w:rPr>
        <w:rFonts w:ascii="Symbol" w:hAnsi="Symbol" w:cs="Tahoma" w:hint="default"/>
        <w:color w:val="auto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cs="Tahoma" w:hint="default"/>
        <w:color w:val="auto"/>
        <w:szCs w:val="24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7EB700E2"/>
    <w:multiLevelType w:val="multilevel"/>
    <w:tmpl w:val="82FA55FE"/>
    <w:lvl w:ilvl="0">
      <w:start w:val="1"/>
      <w:numFmt w:val="decimal"/>
      <w:pStyle w:val="DCNH4"/>
      <w:isLgl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Restart w:val="0"/>
      <w:pStyle w:val="DCNH2"/>
      <w:isLgl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Restart w:val="0"/>
      <w:pStyle w:val="DCNH3"/>
      <w:isLgl/>
      <w:suff w:val="space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DCNH4"/>
      <w:suff w:val="space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10"/>
  </w:num>
  <w:num w:numId="2">
    <w:abstractNumId w:val="5"/>
  </w:num>
  <w:num w:numId="3">
    <w:abstractNumId w:val="0"/>
  </w:num>
  <w:num w:numId="4">
    <w:abstractNumId w:val="6"/>
  </w:num>
  <w:num w:numId="5">
    <w:abstractNumId w:val="3"/>
  </w:num>
  <w:num w:numId="6">
    <w:abstractNumId w:val="2"/>
  </w:num>
  <w:num w:numId="7">
    <w:abstractNumId w:val="1"/>
  </w:num>
  <w:num w:numId="8">
    <w:abstractNumId w:val="4"/>
  </w:num>
  <w:num w:numId="9">
    <w:abstractNumId w:val="7"/>
  </w:num>
  <w:num w:numId="10">
    <w:abstractNumId w:val="9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hideSpellingErrors/>
  <w:hideGrammaticalErrors/>
  <w:attachedTemplate r:id="rId1"/>
  <w:defaultTabStop w:val="964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48B0"/>
    <w:rsid w:val="00001D45"/>
    <w:rsid w:val="00223C90"/>
    <w:rsid w:val="00285CED"/>
    <w:rsid w:val="002B77AF"/>
    <w:rsid w:val="002C72BA"/>
    <w:rsid w:val="002E73C8"/>
    <w:rsid w:val="003075E3"/>
    <w:rsid w:val="0033289F"/>
    <w:rsid w:val="00336CDD"/>
    <w:rsid w:val="00364FBE"/>
    <w:rsid w:val="00367DCE"/>
    <w:rsid w:val="00370972"/>
    <w:rsid w:val="003A1BF9"/>
    <w:rsid w:val="003A4A52"/>
    <w:rsid w:val="00435F50"/>
    <w:rsid w:val="004442CE"/>
    <w:rsid w:val="004F3481"/>
    <w:rsid w:val="005F0281"/>
    <w:rsid w:val="006D7460"/>
    <w:rsid w:val="007327D3"/>
    <w:rsid w:val="0074284E"/>
    <w:rsid w:val="00750932"/>
    <w:rsid w:val="007548B0"/>
    <w:rsid w:val="007903A7"/>
    <w:rsid w:val="00894C07"/>
    <w:rsid w:val="008D703E"/>
    <w:rsid w:val="008E031A"/>
    <w:rsid w:val="00902F66"/>
    <w:rsid w:val="0092038B"/>
    <w:rsid w:val="009B6B29"/>
    <w:rsid w:val="009C31EB"/>
    <w:rsid w:val="009F7FB7"/>
    <w:rsid w:val="00B05996"/>
    <w:rsid w:val="00B638D0"/>
    <w:rsid w:val="00B77736"/>
    <w:rsid w:val="00BC082D"/>
    <w:rsid w:val="00C41FCE"/>
    <w:rsid w:val="00CE06BA"/>
    <w:rsid w:val="00DC0772"/>
    <w:rsid w:val="00DF04C9"/>
    <w:rsid w:val="00E40F69"/>
    <w:rsid w:val="00E6217A"/>
    <w:rsid w:val="00FE4B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D0C28A23-FFC3-441F-BDCD-AF308D18D8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PMingLiU" w:hAnsi="Times New Roman" w:cs="Times New Roman"/>
        <w:lang w:val="en-US" w:eastAsia="en-US" w:bidi="he-I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DF4D1F"/>
    <w:pPr>
      <w:bidi/>
    </w:pPr>
    <w:rPr>
      <w:rFonts w:ascii="Verdana" w:hAnsi="Verdana" w:cs="Arial"/>
    </w:rPr>
  </w:style>
  <w:style w:type="paragraph" w:styleId="1">
    <w:name w:val="heading 1"/>
    <w:basedOn w:val="a1"/>
    <w:next w:val="a1"/>
    <w:link w:val="10"/>
    <w:qFormat/>
    <w:rsid w:val="00E91D42"/>
    <w:pPr>
      <w:keepNext/>
      <w:numPr>
        <w:numId w:val="3"/>
      </w:numPr>
      <w:shd w:val="clear" w:color="auto" w:fill="F2F2F2"/>
      <w:tabs>
        <w:tab w:val="left" w:pos="0"/>
      </w:tabs>
      <w:spacing w:before="240" w:after="180"/>
      <w:ind w:left="0" w:hanging="284"/>
      <w:outlineLvl w:val="0"/>
    </w:pPr>
    <w:rPr>
      <w:rFonts w:ascii="Arial" w:eastAsia="Times New Roman" w:hAnsi="Arial"/>
      <w:b/>
      <w:bCs/>
      <w:color w:val="003399"/>
      <w:kern w:val="32"/>
      <w:sz w:val="21"/>
      <w:szCs w:val="21"/>
    </w:rPr>
  </w:style>
  <w:style w:type="paragraph" w:styleId="2">
    <w:name w:val="heading 2"/>
    <w:basedOn w:val="a1"/>
    <w:link w:val="20"/>
    <w:qFormat/>
    <w:rsid w:val="00CE61BA"/>
    <w:pPr>
      <w:numPr>
        <w:ilvl w:val="1"/>
        <w:numId w:val="3"/>
      </w:numPr>
      <w:spacing w:line="360" w:lineRule="auto"/>
      <w:ind w:left="567" w:hanging="567"/>
      <w:jc w:val="both"/>
      <w:outlineLvl w:val="1"/>
    </w:pPr>
    <w:rPr>
      <w:rFonts w:ascii="Arial" w:eastAsia="Times New Roman" w:hAnsi="Arial"/>
      <w:sz w:val="21"/>
      <w:szCs w:val="21"/>
    </w:rPr>
  </w:style>
  <w:style w:type="paragraph" w:styleId="3">
    <w:name w:val="heading 3"/>
    <w:basedOn w:val="a1"/>
    <w:link w:val="30"/>
    <w:qFormat/>
    <w:rsid w:val="009F07BA"/>
    <w:pPr>
      <w:numPr>
        <w:ilvl w:val="2"/>
        <w:numId w:val="3"/>
      </w:numPr>
      <w:tabs>
        <w:tab w:val="left" w:pos="1304"/>
      </w:tabs>
      <w:spacing w:line="360" w:lineRule="auto"/>
      <w:ind w:left="1304" w:hanging="737"/>
      <w:jc w:val="both"/>
      <w:outlineLvl w:val="2"/>
    </w:pPr>
    <w:rPr>
      <w:rFonts w:ascii="Arial" w:hAnsi="Arial"/>
      <w:sz w:val="21"/>
      <w:szCs w:val="21"/>
    </w:rPr>
  </w:style>
  <w:style w:type="paragraph" w:styleId="4">
    <w:name w:val="heading 4"/>
    <w:basedOn w:val="3"/>
    <w:link w:val="40"/>
    <w:qFormat/>
    <w:rsid w:val="009F07BA"/>
    <w:pPr>
      <w:numPr>
        <w:ilvl w:val="3"/>
      </w:numPr>
      <w:tabs>
        <w:tab w:val="clear" w:pos="1304"/>
        <w:tab w:val="left" w:pos="2268"/>
      </w:tabs>
      <w:ind w:left="2268" w:hanging="964"/>
      <w:outlineLvl w:val="3"/>
    </w:pPr>
  </w:style>
  <w:style w:type="paragraph" w:styleId="5">
    <w:name w:val="heading 5"/>
    <w:basedOn w:val="a1"/>
    <w:link w:val="50"/>
    <w:qFormat/>
    <w:rsid w:val="000D2E03"/>
    <w:pPr>
      <w:keepNext/>
      <w:numPr>
        <w:ilvl w:val="4"/>
        <w:numId w:val="3"/>
      </w:numPr>
      <w:tabs>
        <w:tab w:val="left" w:pos="3402"/>
      </w:tabs>
      <w:spacing w:before="60" w:after="60" w:line="360" w:lineRule="auto"/>
      <w:ind w:left="3402" w:hanging="1134"/>
      <w:jc w:val="both"/>
      <w:outlineLvl w:val="4"/>
    </w:pPr>
    <w:rPr>
      <w:rFonts w:ascii="Arial" w:hAnsi="Arial"/>
    </w:rPr>
  </w:style>
  <w:style w:type="paragraph" w:styleId="6">
    <w:name w:val="heading 6"/>
    <w:basedOn w:val="5"/>
    <w:link w:val="60"/>
    <w:qFormat/>
    <w:rsid w:val="007B0516"/>
    <w:pPr>
      <w:numPr>
        <w:ilvl w:val="5"/>
      </w:numPr>
      <w:ind w:left="6052" w:hanging="1275"/>
      <w:outlineLvl w:val="5"/>
    </w:pPr>
  </w:style>
  <w:style w:type="paragraph" w:styleId="7">
    <w:name w:val="heading 7"/>
    <w:basedOn w:val="2"/>
    <w:next w:val="a1"/>
    <w:link w:val="70"/>
    <w:qFormat/>
    <w:rsid w:val="00443F84"/>
    <w:pPr>
      <w:numPr>
        <w:ilvl w:val="0"/>
        <w:numId w:val="6"/>
      </w:numPr>
      <w:outlineLvl w:val="6"/>
    </w:pPr>
  </w:style>
  <w:style w:type="paragraph" w:styleId="8">
    <w:name w:val="heading 8"/>
    <w:basedOn w:val="a1"/>
    <w:next w:val="a1"/>
    <w:link w:val="80"/>
    <w:qFormat/>
    <w:rsid w:val="00A61532"/>
    <w:pPr>
      <w:keepNext/>
      <w:numPr>
        <w:ilvl w:val="7"/>
        <w:numId w:val="2"/>
      </w:numPr>
      <w:outlineLvl w:val="7"/>
    </w:pPr>
    <w:rPr>
      <w:i/>
      <w:iCs/>
    </w:rPr>
  </w:style>
  <w:style w:type="paragraph" w:styleId="9">
    <w:name w:val="heading 9"/>
    <w:basedOn w:val="a1"/>
    <w:next w:val="a1"/>
    <w:link w:val="90"/>
    <w:qFormat/>
    <w:rsid w:val="00A61532"/>
    <w:pPr>
      <w:keepNext/>
      <w:numPr>
        <w:ilvl w:val="8"/>
        <w:numId w:val="2"/>
      </w:numPr>
      <w:outlineLvl w:val="8"/>
    </w:pPr>
    <w:rPr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כותרת 1 תו"/>
    <w:link w:val="1"/>
    <w:rsid w:val="00E91D42"/>
    <w:rPr>
      <w:rFonts w:ascii="Arial" w:eastAsia="Times New Roman" w:hAnsi="Arial" w:cs="Arial"/>
      <w:b/>
      <w:bCs/>
      <w:color w:val="003399"/>
      <w:kern w:val="32"/>
      <w:sz w:val="21"/>
      <w:szCs w:val="21"/>
      <w:shd w:val="clear" w:color="auto" w:fill="F2F2F2"/>
    </w:rPr>
  </w:style>
  <w:style w:type="character" w:customStyle="1" w:styleId="20">
    <w:name w:val="כותרת 2 תו"/>
    <w:link w:val="2"/>
    <w:rsid w:val="00CE61BA"/>
    <w:rPr>
      <w:rFonts w:ascii="Arial" w:eastAsia="Times New Roman" w:hAnsi="Arial" w:cs="Arial"/>
      <w:sz w:val="21"/>
      <w:szCs w:val="21"/>
    </w:rPr>
  </w:style>
  <w:style w:type="character" w:customStyle="1" w:styleId="30">
    <w:name w:val="כותרת 3 תו"/>
    <w:link w:val="3"/>
    <w:rsid w:val="009F07BA"/>
    <w:rPr>
      <w:rFonts w:ascii="Arial" w:hAnsi="Arial" w:cs="Arial"/>
      <w:sz w:val="21"/>
      <w:szCs w:val="21"/>
    </w:rPr>
  </w:style>
  <w:style w:type="character" w:customStyle="1" w:styleId="40">
    <w:name w:val="כותרת 4 תו"/>
    <w:link w:val="4"/>
    <w:rsid w:val="009F07BA"/>
    <w:rPr>
      <w:rFonts w:ascii="Arial" w:hAnsi="Arial" w:cs="Arial"/>
      <w:sz w:val="21"/>
      <w:szCs w:val="21"/>
    </w:rPr>
  </w:style>
  <w:style w:type="character" w:customStyle="1" w:styleId="50">
    <w:name w:val="כותרת 5 תו"/>
    <w:link w:val="5"/>
    <w:rsid w:val="000D2E03"/>
    <w:rPr>
      <w:rFonts w:ascii="Arial" w:hAnsi="Arial" w:cs="Arial"/>
    </w:rPr>
  </w:style>
  <w:style w:type="character" w:customStyle="1" w:styleId="60">
    <w:name w:val="כותרת 6 תו"/>
    <w:link w:val="6"/>
    <w:rsid w:val="007B0516"/>
    <w:rPr>
      <w:rFonts w:ascii="Tahoma" w:hAnsi="Tahoma" w:cs="Tahoma"/>
      <w:sz w:val="22"/>
      <w:szCs w:val="22"/>
    </w:rPr>
  </w:style>
  <w:style w:type="character" w:customStyle="1" w:styleId="70">
    <w:name w:val="כותרת 7 תו"/>
    <w:link w:val="7"/>
    <w:rsid w:val="00443F84"/>
    <w:rPr>
      <w:rFonts w:ascii="Tahoma" w:eastAsia="Times New Roman" w:hAnsi="Tahoma" w:cs="Tahoma"/>
      <w:sz w:val="22"/>
      <w:szCs w:val="22"/>
    </w:rPr>
  </w:style>
  <w:style w:type="character" w:customStyle="1" w:styleId="80">
    <w:name w:val="כותרת 8 תו"/>
    <w:link w:val="8"/>
    <w:rsid w:val="00563007"/>
    <w:rPr>
      <w:rFonts w:ascii="Verdana" w:hAnsi="Verdana" w:cs="Arial"/>
      <w:i/>
      <w:iCs/>
    </w:rPr>
  </w:style>
  <w:style w:type="character" w:customStyle="1" w:styleId="90">
    <w:name w:val="כותרת 9 תו"/>
    <w:link w:val="9"/>
    <w:rsid w:val="00563007"/>
    <w:rPr>
      <w:rFonts w:ascii="Verdana" w:hAnsi="Verdana" w:cs="Arial"/>
      <w:b/>
      <w:bCs/>
    </w:rPr>
  </w:style>
  <w:style w:type="paragraph" w:styleId="TOC3">
    <w:name w:val="toc 3"/>
    <w:basedOn w:val="a1"/>
    <w:next w:val="a1"/>
    <w:autoRedefine/>
    <w:uiPriority w:val="99"/>
    <w:semiHidden/>
    <w:rsid w:val="00A61532"/>
    <w:pPr>
      <w:tabs>
        <w:tab w:val="right" w:leader="dot" w:pos="7380"/>
      </w:tabs>
      <w:ind w:left="720" w:right="1203"/>
    </w:pPr>
    <w:rPr>
      <w:noProof/>
    </w:rPr>
  </w:style>
  <w:style w:type="paragraph" w:styleId="TOC1">
    <w:name w:val="toc 1"/>
    <w:basedOn w:val="a1"/>
    <w:next w:val="a1"/>
    <w:autoRedefine/>
    <w:uiPriority w:val="99"/>
    <w:semiHidden/>
    <w:rsid w:val="00A61532"/>
    <w:pPr>
      <w:tabs>
        <w:tab w:val="left" w:pos="400"/>
        <w:tab w:val="right" w:leader="dot" w:pos="8820"/>
      </w:tabs>
    </w:pPr>
    <w:rPr>
      <w:b/>
      <w:bCs/>
      <w:caps/>
      <w:noProof/>
    </w:rPr>
  </w:style>
  <w:style w:type="paragraph" w:styleId="TOC2">
    <w:name w:val="toc 2"/>
    <w:basedOn w:val="a1"/>
    <w:next w:val="a1"/>
    <w:autoRedefine/>
    <w:uiPriority w:val="99"/>
    <w:semiHidden/>
    <w:rsid w:val="00A61532"/>
    <w:pPr>
      <w:tabs>
        <w:tab w:val="left" w:leader="dot" w:pos="7920"/>
        <w:tab w:val="right" w:leader="dot" w:pos="8820"/>
      </w:tabs>
      <w:ind w:left="446"/>
    </w:pPr>
    <w:rPr>
      <w:smallCaps/>
      <w:noProof/>
    </w:rPr>
  </w:style>
  <w:style w:type="paragraph" w:styleId="a5">
    <w:name w:val="Balloon Text"/>
    <w:basedOn w:val="a1"/>
    <w:link w:val="a6"/>
    <w:uiPriority w:val="99"/>
    <w:semiHidden/>
    <w:rsid w:val="006C0E8E"/>
    <w:rPr>
      <w:rFonts w:ascii="Tahoma" w:hAnsi="Tahoma" w:cs="Tahoma"/>
      <w:sz w:val="16"/>
      <w:szCs w:val="16"/>
    </w:rPr>
  </w:style>
  <w:style w:type="character" w:customStyle="1" w:styleId="a6">
    <w:name w:val="טקסט בלונים תו"/>
    <w:link w:val="a5"/>
    <w:uiPriority w:val="99"/>
    <w:semiHidden/>
    <w:rsid w:val="00563007"/>
    <w:rPr>
      <w:rFonts w:cs="Verdana"/>
    </w:rPr>
  </w:style>
  <w:style w:type="paragraph" w:styleId="a7">
    <w:name w:val="toa heading"/>
    <w:basedOn w:val="a1"/>
    <w:next w:val="a1"/>
    <w:uiPriority w:val="99"/>
    <w:semiHidden/>
    <w:rsid w:val="00A61532"/>
    <w:pPr>
      <w:widowControl w:val="0"/>
      <w:tabs>
        <w:tab w:val="right" w:pos="9360"/>
      </w:tabs>
      <w:suppressAutoHyphens/>
    </w:pPr>
    <w:rPr>
      <w:b/>
      <w:bCs/>
      <w:sz w:val="28"/>
      <w:szCs w:val="28"/>
    </w:rPr>
  </w:style>
  <w:style w:type="paragraph" w:customStyle="1" w:styleId="DCHelp">
    <w:name w:val="DC_Help"/>
    <w:basedOn w:val="a1"/>
    <w:next w:val="a1"/>
    <w:uiPriority w:val="99"/>
    <w:rsid w:val="00A61532"/>
    <w:pPr>
      <w:keepLines/>
      <w:widowControl w:val="0"/>
      <w:spacing w:after="60" w:line="240" w:lineRule="atLeast"/>
      <w:ind w:left="720"/>
    </w:pPr>
    <w:rPr>
      <w:i/>
      <w:iCs/>
      <w:color w:val="0000FF"/>
    </w:rPr>
  </w:style>
  <w:style w:type="paragraph" w:customStyle="1" w:styleId="DCTitle1">
    <w:name w:val="DC_Title 1"/>
    <w:basedOn w:val="a1"/>
    <w:uiPriority w:val="99"/>
    <w:rsid w:val="00A61532"/>
    <w:pPr>
      <w:jc w:val="center"/>
    </w:pPr>
    <w:rPr>
      <w:b/>
      <w:bCs/>
      <w:sz w:val="52"/>
      <w:szCs w:val="52"/>
    </w:rPr>
  </w:style>
  <w:style w:type="paragraph" w:customStyle="1" w:styleId="DCTitle3">
    <w:name w:val="DC_Title 3"/>
    <w:basedOn w:val="a1"/>
    <w:uiPriority w:val="99"/>
    <w:rsid w:val="00A61532"/>
    <w:pPr>
      <w:jc w:val="center"/>
    </w:pPr>
    <w:rPr>
      <w:sz w:val="40"/>
      <w:szCs w:val="40"/>
    </w:rPr>
  </w:style>
  <w:style w:type="paragraph" w:customStyle="1" w:styleId="DCTitle2">
    <w:name w:val="DC_Title 2"/>
    <w:basedOn w:val="a1"/>
    <w:uiPriority w:val="99"/>
    <w:rsid w:val="00A61532"/>
    <w:pPr>
      <w:jc w:val="center"/>
    </w:pPr>
    <w:rPr>
      <w:b/>
      <w:bCs/>
      <w:sz w:val="48"/>
      <w:szCs w:val="48"/>
    </w:rPr>
  </w:style>
  <w:style w:type="paragraph" w:customStyle="1" w:styleId="DCTitle4">
    <w:name w:val="DC_Title 4"/>
    <w:basedOn w:val="a1"/>
    <w:uiPriority w:val="99"/>
    <w:rsid w:val="00A61532"/>
    <w:pPr>
      <w:spacing w:before="240"/>
      <w:jc w:val="right"/>
      <w:outlineLvl w:val="0"/>
    </w:pPr>
    <w:rPr>
      <w:b/>
      <w:bCs/>
      <w:kern w:val="28"/>
      <w:sz w:val="24"/>
      <w:szCs w:val="24"/>
    </w:rPr>
  </w:style>
  <w:style w:type="paragraph" w:customStyle="1" w:styleId="DCHeading3">
    <w:name w:val="DC_Heading 3"/>
    <w:basedOn w:val="3"/>
    <w:uiPriority w:val="99"/>
    <w:rsid w:val="00A61532"/>
  </w:style>
  <w:style w:type="paragraph" w:customStyle="1" w:styleId="DCTOCHeading">
    <w:name w:val="DC_TOC Heading"/>
    <w:basedOn w:val="a7"/>
    <w:uiPriority w:val="99"/>
    <w:rsid w:val="00A61532"/>
  </w:style>
  <w:style w:type="paragraph" w:customStyle="1" w:styleId="DCHeading1">
    <w:name w:val="DC_Heading 1"/>
    <w:basedOn w:val="1"/>
    <w:uiPriority w:val="99"/>
    <w:rsid w:val="00656238"/>
  </w:style>
  <w:style w:type="paragraph" w:customStyle="1" w:styleId="DCHeading2">
    <w:name w:val="DC_Heading 2"/>
    <w:basedOn w:val="2"/>
    <w:uiPriority w:val="99"/>
    <w:rsid w:val="00A61532"/>
  </w:style>
  <w:style w:type="paragraph" w:customStyle="1" w:styleId="DCHeading4">
    <w:name w:val="DC_Heading 4"/>
    <w:basedOn w:val="4"/>
    <w:uiPriority w:val="99"/>
    <w:rsid w:val="00A61532"/>
  </w:style>
  <w:style w:type="character" w:styleId="Hyperlink">
    <w:name w:val="Hyperlink"/>
    <w:rsid w:val="002B05B5"/>
    <w:rPr>
      <w:color w:val="3464BA"/>
      <w:u w:val="dotted" w:color="3464BA"/>
    </w:rPr>
  </w:style>
  <w:style w:type="paragraph" w:customStyle="1" w:styleId="DCNNH1">
    <w:name w:val="DC_NN_H1"/>
    <w:basedOn w:val="a1"/>
    <w:next w:val="a1"/>
    <w:uiPriority w:val="99"/>
    <w:rsid w:val="00A61532"/>
    <w:pPr>
      <w:pBdr>
        <w:bottom w:val="single" w:sz="4" w:space="1" w:color="auto"/>
      </w:pBdr>
      <w:spacing w:before="120" w:after="120"/>
      <w:outlineLvl w:val="0"/>
    </w:pPr>
    <w:rPr>
      <w:b/>
      <w:bCs/>
      <w:sz w:val="28"/>
      <w:szCs w:val="28"/>
    </w:rPr>
  </w:style>
  <w:style w:type="paragraph" w:customStyle="1" w:styleId="DCNNH2">
    <w:name w:val="DC_NN_H2"/>
    <w:basedOn w:val="a1"/>
    <w:next w:val="a1"/>
    <w:uiPriority w:val="99"/>
    <w:rsid w:val="00A61532"/>
    <w:pPr>
      <w:spacing w:before="120" w:after="120"/>
      <w:outlineLvl w:val="1"/>
    </w:pPr>
    <w:rPr>
      <w:b/>
      <w:bCs/>
      <w:sz w:val="24"/>
      <w:szCs w:val="24"/>
    </w:rPr>
  </w:style>
  <w:style w:type="paragraph" w:customStyle="1" w:styleId="DCNH1">
    <w:name w:val="DC_N_H1"/>
    <w:basedOn w:val="a1"/>
    <w:next w:val="a1"/>
    <w:uiPriority w:val="99"/>
    <w:rsid w:val="00A61532"/>
    <w:pPr>
      <w:keepNext/>
      <w:pageBreakBefore/>
      <w:pBdr>
        <w:bottom w:val="single" w:sz="8" w:space="1" w:color="auto"/>
      </w:pBdr>
      <w:outlineLvl w:val="0"/>
    </w:pPr>
    <w:rPr>
      <w:b/>
      <w:bCs/>
      <w:sz w:val="28"/>
      <w:szCs w:val="28"/>
    </w:rPr>
  </w:style>
  <w:style w:type="paragraph" w:customStyle="1" w:styleId="DCNH2">
    <w:name w:val="DC_N_H2"/>
    <w:basedOn w:val="a1"/>
    <w:uiPriority w:val="99"/>
    <w:rsid w:val="00A61532"/>
    <w:pPr>
      <w:numPr>
        <w:ilvl w:val="1"/>
        <w:numId w:val="1"/>
      </w:numPr>
      <w:outlineLvl w:val="1"/>
    </w:pPr>
    <w:rPr>
      <w:b/>
      <w:bCs/>
      <w:sz w:val="24"/>
      <w:szCs w:val="24"/>
    </w:rPr>
  </w:style>
  <w:style w:type="paragraph" w:customStyle="1" w:styleId="DCNH4">
    <w:name w:val="DC_N_H4"/>
    <w:basedOn w:val="a1"/>
    <w:next w:val="a1"/>
    <w:uiPriority w:val="99"/>
    <w:rsid w:val="00A61532"/>
    <w:pPr>
      <w:numPr>
        <w:ilvl w:val="3"/>
        <w:numId w:val="1"/>
      </w:numPr>
    </w:pPr>
  </w:style>
  <w:style w:type="paragraph" w:customStyle="1" w:styleId="DCNH3">
    <w:name w:val="DC_N_H3"/>
    <w:basedOn w:val="a1"/>
    <w:next w:val="a1"/>
    <w:uiPriority w:val="99"/>
    <w:rsid w:val="00A61532"/>
    <w:pPr>
      <w:numPr>
        <w:ilvl w:val="2"/>
        <w:numId w:val="1"/>
      </w:numPr>
      <w:outlineLvl w:val="2"/>
    </w:pPr>
    <w:rPr>
      <w:b/>
      <w:bCs/>
    </w:rPr>
  </w:style>
  <w:style w:type="paragraph" w:styleId="a8">
    <w:name w:val="header"/>
    <w:basedOn w:val="a1"/>
    <w:link w:val="a9"/>
    <w:uiPriority w:val="99"/>
    <w:rsid w:val="00B26FB4"/>
    <w:pPr>
      <w:tabs>
        <w:tab w:val="center" w:pos="4320"/>
        <w:tab w:val="right" w:pos="8640"/>
      </w:tabs>
    </w:pPr>
  </w:style>
  <w:style w:type="character" w:customStyle="1" w:styleId="a9">
    <w:name w:val="כותרת עליונה תו"/>
    <w:link w:val="a8"/>
    <w:uiPriority w:val="99"/>
    <w:semiHidden/>
    <w:rsid w:val="00563007"/>
    <w:rPr>
      <w:rFonts w:ascii="Verdana" w:hAnsi="Verdana" w:cs="Verdana"/>
      <w:sz w:val="20"/>
      <w:szCs w:val="20"/>
    </w:rPr>
  </w:style>
  <w:style w:type="paragraph" w:styleId="aa">
    <w:name w:val="footer"/>
    <w:basedOn w:val="a1"/>
    <w:link w:val="ab"/>
    <w:uiPriority w:val="99"/>
    <w:rsid w:val="00B26FB4"/>
    <w:pPr>
      <w:tabs>
        <w:tab w:val="center" w:pos="4320"/>
        <w:tab w:val="right" w:pos="8640"/>
      </w:tabs>
    </w:pPr>
  </w:style>
  <w:style w:type="character" w:customStyle="1" w:styleId="ab">
    <w:name w:val="כותרת תחתונה תו"/>
    <w:link w:val="aa"/>
    <w:uiPriority w:val="99"/>
    <w:semiHidden/>
    <w:rsid w:val="00563007"/>
    <w:rPr>
      <w:rFonts w:ascii="Verdana" w:hAnsi="Verdana" w:cs="Verdana"/>
      <w:sz w:val="20"/>
      <w:szCs w:val="20"/>
    </w:rPr>
  </w:style>
  <w:style w:type="paragraph" w:styleId="ac">
    <w:name w:val="Document Map"/>
    <w:basedOn w:val="a1"/>
    <w:link w:val="ad"/>
    <w:uiPriority w:val="99"/>
    <w:semiHidden/>
    <w:rsid w:val="005D638B"/>
    <w:pPr>
      <w:shd w:val="clear" w:color="auto" w:fill="000080"/>
    </w:pPr>
    <w:rPr>
      <w:rFonts w:ascii="Tahoma" w:hAnsi="Tahoma" w:cs="Tahoma"/>
    </w:rPr>
  </w:style>
  <w:style w:type="character" w:customStyle="1" w:styleId="ad">
    <w:name w:val="מפת מסמך תו"/>
    <w:link w:val="ac"/>
    <w:uiPriority w:val="99"/>
    <w:semiHidden/>
    <w:rsid w:val="00563007"/>
    <w:rPr>
      <w:rFonts w:cs="Verdana"/>
      <w:sz w:val="0"/>
      <w:szCs w:val="0"/>
    </w:rPr>
  </w:style>
  <w:style w:type="paragraph" w:customStyle="1" w:styleId="TableText">
    <w:name w:val="Table Text"/>
    <w:basedOn w:val="a1"/>
    <w:uiPriority w:val="99"/>
    <w:rsid w:val="00656238"/>
  </w:style>
  <w:style w:type="paragraph" w:customStyle="1" w:styleId="Instructions">
    <w:name w:val="Instructions"/>
    <w:basedOn w:val="a1"/>
    <w:link w:val="InstructionsChar"/>
    <w:uiPriority w:val="99"/>
    <w:rsid w:val="00656238"/>
    <w:rPr>
      <w:rFonts w:ascii="Arial" w:hAnsi="Arial"/>
      <w:i/>
      <w:iCs/>
      <w:color w:val="0000FF"/>
      <w:sz w:val="22"/>
      <w:szCs w:val="22"/>
      <w:lang w:val="en-CA"/>
    </w:rPr>
  </w:style>
  <w:style w:type="character" w:customStyle="1" w:styleId="InstructionsChar">
    <w:name w:val="Instructions Char"/>
    <w:link w:val="Instructions"/>
    <w:uiPriority w:val="99"/>
    <w:locked/>
    <w:rsid w:val="00656238"/>
    <w:rPr>
      <w:rFonts w:ascii="Arial" w:hAnsi="Arial" w:cs="Arial"/>
      <w:i/>
      <w:iCs/>
      <w:color w:val="0000FF"/>
      <w:sz w:val="22"/>
      <w:szCs w:val="22"/>
      <w:lang w:val="en-CA" w:eastAsia="en-US"/>
    </w:rPr>
  </w:style>
  <w:style w:type="table" w:styleId="ae">
    <w:name w:val="Table Grid"/>
    <w:basedOn w:val="a3"/>
    <w:uiPriority w:val="99"/>
    <w:rsid w:val="00656238"/>
    <w:pPr>
      <w:autoSpaceDE w:val="0"/>
      <w:autoSpaceDN w:val="0"/>
      <w:spacing w:before="120"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page number"/>
    <w:basedOn w:val="a2"/>
    <w:uiPriority w:val="99"/>
    <w:rsid w:val="00656238"/>
  </w:style>
  <w:style w:type="paragraph" w:styleId="af0">
    <w:name w:val="Title"/>
    <w:basedOn w:val="a1"/>
    <w:next w:val="a1"/>
    <w:link w:val="af1"/>
    <w:uiPriority w:val="10"/>
    <w:qFormat/>
    <w:rsid w:val="003A2FFF"/>
    <w:pPr>
      <w:pageBreakBefore/>
      <w:pBdr>
        <w:top w:val="single" w:sz="6" w:space="1" w:color="auto"/>
        <w:bottom w:val="single" w:sz="6" w:space="1" w:color="auto"/>
      </w:pBdr>
      <w:shd w:val="clear" w:color="auto" w:fill="4F81BD"/>
      <w:spacing w:before="240" w:after="60"/>
      <w:jc w:val="center"/>
      <w:outlineLvl w:val="0"/>
    </w:pPr>
    <w:rPr>
      <w:rFonts w:ascii="Tahoma" w:eastAsia="Times New Roman" w:hAnsi="Tahoma" w:cs="Tahoma"/>
      <w:b/>
      <w:bCs/>
      <w:color w:val="FFFFFF"/>
      <w:kern w:val="28"/>
      <w:sz w:val="22"/>
      <w:szCs w:val="22"/>
    </w:rPr>
  </w:style>
  <w:style w:type="character" w:customStyle="1" w:styleId="af1">
    <w:name w:val="כותרת טקסט תו"/>
    <w:link w:val="af0"/>
    <w:uiPriority w:val="10"/>
    <w:rsid w:val="003A2FFF"/>
    <w:rPr>
      <w:rFonts w:ascii="Tahoma" w:eastAsia="Times New Roman" w:hAnsi="Tahoma" w:cs="Tahoma"/>
      <w:b/>
      <w:bCs/>
      <w:color w:val="FFFFFF"/>
      <w:kern w:val="28"/>
      <w:sz w:val="22"/>
      <w:szCs w:val="22"/>
      <w:shd w:val="clear" w:color="auto" w:fill="4F81BD"/>
    </w:rPr>
  </w:style>
  <w:style w:type="paragraph" w:styleId="af2">
    <w:name w:val="Subtitle"/>
    <w:basedOn w:val="a1"/>
    <w:next w:val="a1"/>
    <w:link w:val="af3"/>
    <w:uiPriority w:val="11"/>
    <w:qFormat/>
    <w:rsid w:val="009416A2"/>
    <w:pPr>
      <w:pBdr>
        <w:bottom w:val="single" w:sz="6" w:space="1" w:color="1F497D"/>
      </w:pBdr>
      <w:spacing w:after="60"/>
      <w:jc w:val="center"/>
      <w:outlineLvl w:val="1"/>
    </w:pPr>
    <w:rPr>
      <w:rFonts w:ascii="Cambria" w:eastAsia="Times New Roman" w:hAnsi="Cambria" w:cs="Tahoma"/>
      <w:sz w:val="22"/>
      <w:szCs w:val="22"/>
    </w:rPr>
  </w:style>
  <w:style w:type="character" w:customStyle="1" w:styleId="af3">
    <w:name w:val="כותרת משנה תו"/>
    <w:link w:val="af2"/>
    <w:uiPriority w:val="11"/>
    <w:rsid w:val="009416A2"/>
    <w:rPr>
      <w:rFonts w:ascii="Cambria" w:eastAsia="Times New Roman" w:hAnsi="Cambria" w:cs="Tahoma"/>
      <w:sz w:val="22"/>
      <w:szCs w:val="22"/>
    </w:rPr>
  </w:style>
  <w:style w:type="paragraph" w:customStyle="1" w:styleId="suppHeading">
    <w:name w:val="suppHeading"/>
    <w:basedOn w:val="a1"/>
    <w:link w:val="suppHeadingChar"/>
    <w:qFormat/>
    <w:rsid w:val="00DF4D1F"/>
    <w:rPr>
      <w:rFonts w:ascii="Arial" w:hAnsi="Arial"/>
    </w:rPr>
  </w:style>
  <w:style w:type="paragraph" w:styleId="af4">
    <w:name w:val="List Paragraph"/>
    <w:basedOn w:val="a1"/>
    <w:uiPriority w:val="34"/>
    <w:qFormat/>
    <w:rsid w:val="00DF4D1F"/>
    <w:pPr>
      <w:ind w:left="720"/>
    </w:pPr>
  </w:style>
  <w:style w:type="character" w:customStyle="1" w:styleId="suppHeadingChar">
    <w:name w:val="suppHeading Char"/>
    <w:link w:val="suppHeading"/>
    <w:rsid w:val="00DF4D1F"/>
    <w:rPr>
      <w:rFonts w:ascii="Arial" w:hAnsi="Arial" w:cs="Arial"/>
      <w:lang w:bidi="ar-SA"/>
    </w:rPr>
  </w:style>
  <w:style w:type="paragraph" w:customStyle="1" w:styleId="a0">
    <w:name w:val="טקסט סעיף"/>
    <w:basedOn w:val="a1"/>
    <w:link w:val="Char"/>
    <w:rsid w:val="00BE5BB8"/>
    <w:pPr>
      <w:numPr>
        <w:ilvl w:val="1"/>
        <w:numId w:val="4"/>
      </w:numPr>
      <w:spacing w:line="360" w:lineRule="auto"/>
      <w:jc w:val="both"/>
    </w:pPr>
    <w:rPr>
      <w:rFonts w:ascii="Arial" w:eastAsia="Times New Roman" w:hAnsi="Arial" w:cs="Times New Roman"/>
      <w:sz w:val="22"/>
      <w:szCs w:val="22"/>
    </w:rPr>
  </w:style>
  <w:style w:type="paragraph" w:styleId="af5">
    <w:name w:val="Body Text"/>
    <w:basedOn w:val="a1"/>
    <w:link w:val="af6"/>
    <w:uiPriority w:val="99"/>
    <w:semiHidden/>
    <w:unhideWhenUsed/>
    <w:rsid w:val="00251108"/>
    <w:pPr>
      <w:spacing w:after="120"/>
    </w:pPr>
  </w:style>
  <w:style w:type="character" w:customStyle="1" w:styleId="af6">
    <w:name w:val="גוף טקסט תו"/>
    <w:link w:val="af5"/>
    <w:uiPriority w:val="99"/>
    <w:semiHidden/>
    <w:rsid w:val="00251108"/>
    <w:rPr>
      <w:rFonts w:ascii="Verdana" w:hAnsi="Verdana" w:cs="Arial"/>
    </w:rPr>
  </w:style>
  <w:style w:type="character" w:styleId="af7">
    <w:name w:val="annotation reference"/>
    <w:semiHidden/>
    <w:rsid w:val="004E0BBC"/>
    <w:rPr>
      <w:sz w:val="16"/>
      <w:szCs w:val="16"/>
    </w:rPr>
  </w:style>
  <w:style w:type="paragraph" w:styleId="af8">
    <w:name w:val="annotation text"/>
    <w:basedOn w:val="a1"/>
    <w:semiHidden/>
    <w:rsid w:val="004E0BBC"/>
  </w:style>
  <w:style w:type="paragraph" w:styleId="af9">
    <w:name w:val="annotation subject"/>
    <w:basedOn w:val="af8"/>
    <w:next w:val="af8"/>
    <w:semiHidden/>
    <w:rsid w:val="004E0BBC"/>
    <w:rPr>
      <w:b/>
      <w:bCs/>
    </w:rPr>
  </w:style>
  <w:style w:type="character" w:styleId="FollowedHyperlink">
    <w:name w:val="FollowedHyperlink"/>
    <w:rsid w:val="002115E0"/>
    <w:rPr>
      <w:color w:val="800080"/>
      <w:u w:val="single"/>
    </w:rPr>
  </w:style>
  <w:style w:type="paragraph" w:customStyle="1" w:styleId="a">
    <w:name w:val="כותרת סעיף"/>
    <w:basedOn w:val="a1"/>
    <w:rsid w:val="00231BF3"/>
    <w:pPr>
      <w:numPr>
        <w:numId w:val="5"/>
      </w:numPr>
      <w:spacing w:before="240" w:line="360" w:lineRule="auto"/>
      <w:jc w:val="both"/>
    </w:pPr>
    <w:rPr>
      <w:rFonts w:ascii="Arial" w:eastAsia="Times New Roman" w:hAnsi="Arial"/>
      <w:b/>
      <w:bCs/>
      <w:color w:val="1B3461"/>
      <w:sz w:val="22"/>
      <w:szCs w:val="22"/>
    </w:rPr>
  </w:style>
  <w:style w:type="paragraph" w:customStyle="1" w:styleId="afa">
    <w:name w:val="תת סעיף"/>
    <w:basedOn w:val="a1"/>
    <w:link w:val="Char0"/>
    <w:rsid w:val="00231BF3"/>
    <w:pPr>
      <w:tabs>
        <w:tab w:val="num" w:pos="1418"/>
      </w:tabs>
      <w:spacing w:line="360" w:lineRule="auto"/>
      <w:ind w:left="1418" w:hanging="851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1">
    <w:name w:val="תת סעיף1"/>
    <w:basedOn w:val="afa"/>
    <w:link w:val="1Char"/>
    <w:rsid w:val="00231BF3"/>
    <w:pPr>
      <w:tabs>
        <w:tab w:val="clear" w:pos="1418"/>
        <w:tab w:val="num" w:pos="2835"/>
      </w:tabs>
      <w:ind w:left="2835" w:hanging="850"/>
    </w:pPr>
  </w:style>
  <w:style w:type="paragraph" w:customStyle="1" w:styleId="Heading5">
    <w:name w:val="Heading5"/>
    <w:basedOn w:val="11"/>
    <w:qFormat/>
    <w:rsid w:val="00231BF3"/>
    <w:pPr>
      <w:tabs>
        <w:tab w:val="clear" w:pos="2835"/>
        <w:tab w:val="num" w:pos="360"/>
      </w:tabs>
      <w:ind w:left="360" w:hanging="360"/>
    </w:pPr>
  </w:style>
  <w:style w:type="character" w:customStyle="1" w:styleId="Char0">
    <w:name w:val="תת סעיף Char"/>
    <w:link w:val="afa"/>
    <w:rsid w:val="00231BF3"/>
    <w:rPr>
      <w:rFonts w:eastAsia="Times New Roman"/>
      <w:sz w:val="22"/>
      <w:szCs w:val="22"/>
    </w:rPr>
  </w:style>
  <w:style w:type="character" w:customStyle="1" w:styleId="1Char">
    <w:name w:val="תת סעיף1 Char"/>
    <w:basedOn w:val="Char0"/>
    <w:link w:val="11"/>
    <w:rsid w:val="00231BF3"/>
    <w:rPr>
      <w:rFonts w:eastAsia="Times New Roman"/>
      <w:sz w:val="22"/>
      <w:szCs w:val="22"/>
    </w:rPr>
  </w:style>
  <w:style w:type="character" w:customStyle="1" w:styleId="Char">
    <w:name w:val="טקסט סעיף Char"/>
    <w:link w:val="a0"/>
    <w:rsid w:val="00611B5E"/>
    <w:rPr>
      <w:rFonts w:ascii="Arial" w:eastAsia="Times New Roman" w:hAnsi="Arial"/>
      <w:sz w:val="22"/>
      <w:szCs w:val="22"/>
    </w:rPr>
  </w:style>
  <w:style w:type="paragraph" w:customStyle="1" w:styleId="Heading2U">
    <w:name w:val="Heading 2U"/>
    <w:basedOn w:val="2"/>
    <w:link w:val="Heading2UChar"/>
    <w:qFormat/>
    <w:rsid w:val="000D2E03"/>
    <w:pPr>
      <w:keepNext/>
      <w:spacing w:before="60"/>
    </w:pPr>
    <w:rPr>
      <w:u w:val="single"/>
    </w:rPr>
  </w:style>
  <w:style w:type="paragraph" w:customStyle="1" w:styleId="Heading3U">
    <w:name w:val="Heading 3U"/>
    <w:basedOn w:val="3"/>
    <w:link w:val="Heading3UChar"/>
    <w:qFormat/>
    <w:rsid w:val="000D2E03"/>
    <w:pPr>
      <w:keepNext/>
      <w:spacing w:before="60"/>
    </w:pPr>
    <w:rPr>
      <w:u w:val="single"/>
    </w:rPr>
  </w:style>
  <w:style w:type="character" w:customStyle="1" w:styleId="Heading2UChar">
    <w:name w:val="Heading 2U Char"/>
    <w:link w:val="Heading2U"/>
    <w:rsid w:val="000D2E03"/>
    <w:rPr>
      <w:rFonts w:ascii="Arial" w:eastAsia="Times New Roman" w:hAnsi="Arial" w:cs="Arial"/>
      <w:sz w:val="21"/>
      <w:szCs w:val="21"/>
      <w:u w:val="single"/>
    </w:rPr>
  </w:style>
  <w:style w:type="character" w:customStyle="1" w:styleId="Heading3UChar">
    <w:name w:val="Heading 3U Char"/>
    <w:link w:val="Heading3U"/>
    <w:rsid w:val="000D2E03"/>
    <w:rPr>
      <w:rFonts w:ascii="Arial" w:hAnsi="Arial" w:cs="Arial"/>
      <w:sz w:val="21"/>
      <w:szCs w:val="21"/>
      <w:u w:val="single"/>
    </w:rPr>
  </w:style>
  <w:style w:type="paragraph" w:customStyle="1" w:styleId="afb">
    <w:name w:val="הפניה"/>
    <w:basedOn w:val="2"/>
    <w:link w:val="Char1"/>
    <w:qFormat/>
    <w:rsid w:val="00245B48"/>
    <w:rPr>
      <w:u w:val="dotted"/>
    </w:rPr>
  </w:style>
  <w:style w:type="character" w:customStyle="1" w:styleId="Char1">
    <w:name w:val="הפניה Char"/>
    <w:basedOn w:val="20"/>
    <w:link w:val="afb"/>
    <w:rsid w:val="00245B48"/>
    <w:rPr>
      <w:rFonts w:ascii="Arial" w:eastAsia="Times New Roman" w:hAnsi="Arial" w:cs="Arial"/>
      <w:sz w:val="21"/>
      <w:szCs w:val="21"/>
      <w:u w:val="dotted"/>
    </w:rPr>
  </w:style>
  <w:style w:type="paragraph" w:styleId="afc">
    <w:name w:val="footnote text"/>
    <w:basedOn w:val="a1"/>
    <w:link w:val="afd"/>
    <w:uiPriority w:val="99"/>
    <w:semiHidden/>
    <w:unhideWhenUsed/>
    <w:rsid w:val="00D22491"/>
  </w:style>
  <w:style w:type="character" w:customStyle="1" w:styleId="afd">
    <w:name w:val="טקסט הערת שוליים תו"/>
    <w:basedOn w:val="a2"/>
    <w:link w:val="afc"/>
    <w:uiPriority w:val="99"/>
    <w:semiHidden/>
    <w:rsid w:val="00D22491"/>
    <w:rPr>
      <w:rFonts w:ascii="Verdana" w:hAnsi="Verdana" w:cs="Arial"/>
    </w:rPr>
  </w:style>
  <w:style w:type="character" w:styleId="afe">
    <w:name w:val="footnote reference"/>
    <w:basedOn w:val="a2"/>
    <w:uiPriority w:val="99"/>
    <w:semiHidden/>
    <w:unhideWhenUsed/>
    <w:rsid w:val="00D22491"/>
    <w:rPr>
      <w:vertAlign w:val="superscript"/>
    </w:rPr>
  </w:style>
  <w:style w:type="table" w:styleId="aff">
    <w:name w:val="Light Shading"/>
    <w:basedOn w:val="a3"/>
    <w:uiPriority w:val="60"/>
    <w:rsid w:val="00420A83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Note">
    <w:name w:val="Note"/>
    <w:basedOn w:val="a1"/>
    <w:link w:val="NoteChar"/>
    <w:qFormat/>
    <w:rsid w:val="00BA2C80"/>
    <w:pPr>
      <w:pBdr>
        <w:top w:val="single" w:sz="18" w:space="1" w:color="4F81BD"/>
        <w:left w:val="single" w:sz="18" w:space="4" w:color="4F81BD"/>
        <w:bottom w:val="single" w:sz="18" w:space="5" w:color="4F81BD"/>
        <w:right w:val="single" w:sz="18" w:space="4" w:color="4F81BD"/>
      </w:pBdr>
      <w:bidi w:val="0"/>
    </w:pPr>
    <w:rPr>
      <w:rFonts w:eastAsia="Calibri"/>
      <w:sz w:val="24"/>
      <w:szCs w:val="24"/>
    </w:rPr>
  </w:style>
  <w:style w:type="character" w:customStyle="1" w:styleId="NoteChar">
    <w:name w:val="Note Char"/>
    <w:basedOn w:val="a2"/>
    <w:link w:val="Note"/>
    <w:rsid w:val="00BA2C80"/>
    <w:rPr>
      <w:rFonts w:ascii="Verdana" w:eastAsia="Calibri" w:hAnsi="Verdana" w:cs="Arial"/>
      <w:sz w:val="24"/>
      <w:szCs w:val="24"/>
    </w:rPr>
  </w:style>
  <w:style w:type="numbering" w:customStyle="1" w:styleId="SolelBulletList1">
    <w:name w:val="Solel Bullet List 1"/>
    <w:uiPriority w:val="99"/>
    <w:rsid w:val="000A13AB"/>
    <w:pPr>
      <w:numPr>
        <w:numId w:val="10"/>
      </w:numPr>
    </w:pPr>
  </w:style>
  <w:style w:type="paragraph" w:customStyle="1" w:styleId="Caution">
    <w:name w:val="Caution"/>
    <w:basedOn w:val="a1"/>
    <w:link w:val="CautionChar"/>
    <w:qFormat/>
    <w:rsid w:val="000A13AB"/>
    <w:pPr>
      <w:pBdr>
        <w:top w:val="single" w:sz="18" w:space="1" w:color="F9BC01"/>
        <w:left w:val="single" w:sz="18" w:space="4" w:color="F9BC01"/>
        <w:bottom w:val="single" w:sz="18" w:space="5" w:color="F9BC01"/>
        <w:right w:val="single" w:sz="18" w:space="4" w:color="F9BC01"/>
      </w:pBdr>
      <w:bidi w:val="0"/>
    </w:pPr>
    <w:rPr>
      <w:rFonts w:eastAsia="Calibri"/>
      <w:sz w:val="24"/>
      <w:szCs w:val="24"/>
    </w:rPr>
  </w:style>
  <w:style w:type="character" w:customStyle="1" w:styleId="CautionChar">
    <w:name w:val="Caution Char"/>
    <w:basedOn w:val="a2"/>
    <w:link w:val="Caution"/>
    <w:rsid w:val="000A13AB"/>
    <w:rPr>
      <w:rFonts w:ascii="Verdana" w:eastAsia="Calibri" w:hAnsi="Verdana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35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6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8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58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yoramm\Application%20Data\Microsoft\Templates\Action%20Request%20Form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ttachmens xmlns="a46656d4-8850-49b3-aebd-68bd05f7f43d" xsi:nil="true"/>
    <AdditionalDocumentSerialNumber xmlns="a46656d4-8850-49b3-aebd-68bd05f7f43d">1</AdditionalDocumentSerialNumber>
    <IsMainInstractionFile xmlns="a46656d4-8850-49b3-aebd-68bd05f7f43d">true</IsMainInstractionFile>
    <ChapterNumber xmlns="a46656d4-8850-49b3-aebd-68bd05f7f43d">7</ChapterNumber>
    <InstructionTenderSerialNumber xmlns="a46656d4-8850-49b3-aebd-68bd05f7f43d">2</InstructionTenderSerialNumber>
    <ValidFromDate xmlns="a46656d4-8850-49b3-aebd-68bd05f7f43d">2017-08-13T21:00:00+00:00</ValidFromDate>
    <InfoTypeTitle xmlns="a46656d4-8850-49b3-aebd-68bd05f7f43d">טופס</InfoTypeTitle>
    <SecondaryChapterNumber xmlns="a46656d4-8850-49b3-aebd-68bd05f7f43d">3</SecondaryChapterNumber>
    <KeyWords xmlns="a46656d4-8850-49b3-aebd-68bd05f7f43d"> </KeyWords>
    <HendlesDevision xmlns="a46656d4-8850-49b3-aebd-68bd05f7f43d"> </HendlesDevision>
    <DocumentName xmlns="a46656d4-8850-49b3-aebd-68bd05f7f43d">חוות דעת מקצועית במסגרת כוונה להתקשר עם ספק יחיד/ ספק חוץ </DocumentName>
    <ExpirationDate xmlns="a46656d4-8850-49b3-aebd-68bd05f7f43d" xsi:nil="true"/>
    <TaxCatchAll xmlns="a46656d4-8850-49b3-aebd-68bd05f7f43d"/>
    <EditionNumber xmlns="a46656d4-8850-49b3-aebd-68bd05f7f43d">1</EditionNumber>
    <SubsectionNumber xmlns="a46656d4-8850-49b3-aebd-68bd05f7f43d">6</SubsectionNumber>
    <Reference xmlns="a46656d4-8850-49b3-aebd-68bd05f7f43d">1</Reference>
    <nab11dae78434cc3b325be5ea13887b1 xmlns="a46656d4-8850-49b3-aebd-68bd05f7f43d">
      <Terms xmlns="http://schemas.microsoft.com/office/infopath/2007/PartnerControls">
        <TermInfo xmlns="http://schemas.microsoft.com/office/infopath/2007/PartnerControls">
          <TermName xmlns="http://schemas.microsoft.com/office/infopath/2007/PartnerControls">התקשרות בפטור ממכרז</TermName>
          <TermId xmlns="http://schemas.microsoft.com/office/infopath/2007/PartnerControls">53ba1cb5-326f-46e1-b710-5c972ff14873</TermId>
        </TermInfo>
      </Terms>
    </nab11dae78434cc3b325be5ea13887b1>
    <InfoType xmlns="a46656d4-8850-49b3-aebd-68bd05f7f43d">4</InfoType>
    <NameSigned xmlns="a46656d4-8850-49b3-aebd-68bd05f7f43d">מנהלן GRC</NameSigned>
    <OriginalName xmlns="a46656d4-8850-49b3-aebd-68bd05f7f43d"> </OriginalName>
    <IsValid xmlns="a46656d4-8850-49b3-aebd-68bd05f7f43d">true</IsValid>
    <b4010fb2b504417f80252ccc15783efe xmlns="a46656d4-8850-49b3-aebd-68bd05f7f43d">
      <Terms xmlns="http://schemas.microsoft.com/office/infopath/2007/PartnerControls">
        <TermInfo xmlns="http://schemas.microsoft.com/office/infopath/2007/PartnerControls">
          <TermName xmlns="http://schemas.microsoft.com/office/infopath/2007/PartnerControls">סוגי מכרזים והתקשרויות</TermName>
          <TermId xmlns="http://schemas.microsoft.com/office/infopath/2007/PartnerControls">d985df69-1f61-4741-a481-47086d7a3610</TermId>
        </TermInfo>
      </Terms>
    </b4010fb2b504417f80252ccc15783efe>
    <OriginalsFilesNames xmlns="a46656d4-8850-49b3-aebd-68bd05f7f43d" xsi:nil="true"/>
    <i282c1dec52e435ba40569f48c3269eb xmlns="a46656d4-8850-49b3-aebd-68bd05f7f43d">
      <Terms xmlns="http://schemas.microsoft.com/office/infopath/2007/PartnerControls">
        <TermInfo xmlns="http://schemas.microsoft.com/office/infopath/2007/PartnerControls">
          <TermName xmlns="http://schemas.microsoft.com/office/infopath/2007/PartnerControls">התקשרויות ורכישות</TermName>
          <TermId xmlns="http://schemas.microsoft.com/office/infopath/2007/PartnerControls">7cfcd438-a4d0-4b45-8a46-cb9b61061c07</TermId>
        </TermInfo>
      </Terms>
    </i282c1dec52e435ba40569f48c3269eb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הוראות תכם" ma:contentTypeID="0x010100A33EC907DE42CD44920AA3A9056885F2003B7EF355B5076B4E9DB3308B94EC08BD" ma:contentTypeVersion="16" ma:contentTypeDescription="" ma:contentTypeScope="" ma:versionID="fccd4087fbc2f8b758cf109b4d48cbb5">
  <xsd:schema xmlns:xsd="http://www.w3.org/2001/XMLSchema" xmlns:xs="http://www.w3.org/2001/XMLSchema" xmlns:p="http://schemas.microsoft.com/office/2006/metadata/properties" xmlns:ns2="a46656d4-8850-49b3-aebd-68bd05f7f43d" targetNamespace="http://schemas.microsoft.com/office/2006/metadata/properties" ma:root="true" ma:fieldsID="2b6b34f8bc696bbbd65421006d4f6f16" ns2:_="">
    <xsd:import namespace="a46656d4-8850-49b3-aebd-68bd05f7f43d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2:b4010fb2b504417f80252ccc15783efe" minOccurs="0"/>
                <xsd:element ref="ns2:i282c1dec52e435ba40569f48c3269eb" minOccurs="0"/>
                <xsd:element ref="ns2:nab11dae78434cc3b325be5ea13887b1" minOccurs="0"/>
                <xsd:element ref="ns2:Reference" minOccurs="0"/>
                <xsd:element ref="ns2:IsValid" minOccurs="0"/>
                <xsd:element ref="ns2:IsMainInstractionFile" minOccurs="0"/>
                <xsd:element ref="ns2:HendlesDevision" minOccurs="0"/>
                <xsd:element ref="ns2:EditionNumber" minOccurs="0"/>
                <xsd:element ref="ns2:InstructionTenderSerialNumber" minOccurs="0"/>
                <xsd:element ref="ns2:AdditionalDocumentSerialNumber" minOccurs="0"/>
                <xsd:element ref="ns2:ChapterNumber" minOccurs="0"/>
                <xsd:element ref="ns2:SecondaryChapterNumber" minOccurs="0"/>
                <xsd:element ref="ns2:SubsectionNumber" minOccurs="0"/>
                <xsd:element ref="ns2:InfoType" minOccurs="0"/>
                <xsd:element ref="ns2:KeyWords" minOccurs="0"/>
                <xsd:element ref="ns2:Attachmens" minOccurs="0"/>
                <xsd:element ref="ns2:DocumentName" minOccurs="0"/>
                <xsd:element ref="ns2:NameSigned" minOccurs="0"/>
                <xsd:element ref="ns2:OriginalName" minOccurs="0"/>
                <xsd:element ref="ns2:InfoTypeTitle" minOccurs="0"/>
                <xsd:element ref="ns2:OriginalsFilesNames" minOccurs="0"/>
                <xsd:element ref="ns2:ExpirationDate" minOccurs="0"/>
                <xsd:element ref="ns2:ValidFrom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6656d4-8850-49b3-aebd-68bd05f7f43d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עמודת 'תפוס הכל' של טקסונומיה" ma:hidden="true" ma:list="{e12108e9-b676-4047-af95-0a4967b3603a}" ma:internalName="TaxCatchAll" ma:showField="CatchAllData" ma:web="a46656d4-8850-49b3-aebd-68bd05f7f4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" nillable="true" ma:displayName="עמודת 'תפוס הכל' של טקסונומיה1" ma:hidden="true" ma:list="{e12108e9-b676-4047-af95-0a4967b3603a}" ma:internalName="TaxCatchAllLabel" ma:readOnly="true" ma:showField="CatchAllDataLabel" ma:web="a46656d4-8850-49b3-aebd-68bd05f7f4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b4010fb2b504417f80252ccc15783efe" ma:index="10" nillable="true" ma:taxonomy="true" ma:internalName="b4010fb2b504417f80252ccc15783efe" ma:taxonomyFieldName="MMDSecondaryChapterName" ma:displayName="MMD שם פרק משני" ma:default="" ma:fieldId="{b4010fb2-b504-417f-8025-2ccc15783efe}" ma:sspId="d827811f-dea7-4a29-b54a-c9228db73c39" ma:termSetId="45fbf3aa-b5f5-446f-9388-ee04afe0ca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282c1dec52e435ba40569f48c3269eb" ma:index="12" nillable="true" ma:taxonomy="true" ma:internalName="i282c1dec52e435ba40569f48c3269eb" ma:taxonomyFieldName="MMDMainChapterName" ma:displayName="MMD שם פרק ראשי" ma:default="" ma:fieldId="{2282c1de-c52e-435b-a405-69f48c3269eb}" ma:sspId="d827811f-dea7-4a29-b54a-c9228db73c39" ma:termSetId="45fbf3aa-b5f5-446f-9388-ee04afe0ca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ab11dae78434cc3b325be5ea13887b1" ma:index="14" nillable="true" ma:taxonomy="true" ma:internalName="nab11dae78434cc3b325be5ea13887b1" ma:taxonomyFieldName="MMDTakamChapter" ma:displayName="MMD שם תת פרק" ma:default="" ma:fieldId="{7ab11dae-7843-4cc3-b325-be5ea13887b1}" ma:sspId="d827811f-dea7-4a29-b54a-c9228db73c39" ma:termSetId="45fbf3aa-b5f5-446f-9388-ee04afe0ca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Reference" ma:index="16" nillable="true" ma:displayName="אסמכתא" ma:internalName="Reference">
      <xsd:simpleType>
        <xsd:restriction base="dms:Text">
          <xsd:maxLength value="255"/>
        </xsd:restriction>
      </xsd:simpleType>
    </xsd:element>
    <xsd:element name="IsValid" ma:index="17" nillable="true" ma:displayName="בתוקף כן/לא" ma:default="1" ma:internalName="IsValid">
      <xsd:simpleType>
        <xsd:restriction base="dms:Boolean"/>
      </xsd:simpleType>
    </xsd:element>
    <xsd:element name="IsMainInstractionFile" ma:index="18" nillable="true" ma:displayName="האם קובץ הוראה ראשי" ma:default="1" ma:internalName="IsMainInstractionFile">
      <xsd:simpleType>
        <xsd:restriction base="dms:Boolean"/>
      </xsd:simpleType>
    </xsd:element>
    <xsd:element name="HendlesDevision" ma:index="19" nillable="true" ma:displayName="חטיבה מטפלת" ma:internalName="HendlesDevision">
      <xsd:simpleType>
        <xsd:restriction base="dms:Text">
          <xsd:maxLength value="255"/>
        </xsd:restriction>
      </xsd:simpleType>
    </xsd:element>
    <xsd:element name="EditionNumber" ma:index="20" nillable="true" ma:displayName="מספר מהדורה" ma:internalName="EditionNumber" ma:percentage="FALSE">
      <xsd:simpleType>
        <xsd:restriction base="dms:Number"/>
      </xsd:simpleType>
    </xsd:element>
    <xsd:element name="InstructionTenderSerialNumber" ma:index="21" nillable="true" ma:displayName="מספר סידורי הוראה/מכרז" ma:internalName="InstructionTenderSerialNumber" ma:percentage="FALSE">
      <xsd:simpleType>
        <xsd:restriction base="dms:Number"/>
      </xsd:simpleType>
    </xsd:element>
    <xsd:element name="AdditionalDocumentSerialNumber" ma:index="22" nillable="true" ma:displayName="מספר סידורי מסמך נוסף" ma:internalName="AdditionalDocumentSerialNumber" ma:percentage="FALSE">
      <xsd:simpleType>
        <xsd:restriction base="dms:Number"/>
      </xsd:simpleType>
    </xsd:element>
    <xsd:element name="ChapterNumber" ma:index="23" nillable="true" ma:displayName="מספר פרק" ma:internalName="ChapterNumber" ma:percentage="FALSE">
      <xsd:simpleType>
        <xsd:restriction base="dms:Number"/>
      </xsd:simpleType>
    </xsd:element>
    <xsd:element name="SecondaryChapterNumber" ma:index="24" nillable="true" ma:displayName="מספר פרק משני" ma:internalName="SecondaryChapterNumber" ma:percentage="FALSE">
      <xsd:simpleType>
        <xsd:restriction base="dms:Number"/>
      </xsd:simpleType>
    </xsd:element>
    <xsd:element name="SubsectionNumber" ma:index="25" nillable="true" ma:displayName="מספר תת פרק" ma:internalName="SubsectionNumber" ma:percentage="FALSE">
      <xsd:simpleType>
        <xsd:restriction base="dms:Number"/>
      </xsd:simpleType>
    </xsd:element>
    <xsd:element name="InfoType" ma:index="26" nillable="true" ma:displayName="סוג מידע" ma:internalName="InfoType" ma:percentage="FALSE">
      <xsd:simpleType>
        <xsd:restriction base="dms:Number"/>
      </xsd:simpleType>
    </xsd:element>
    <xsd:element name="KeyWords" ma:index="27" nillable="true" ma:displayName="רשימת מילות מפתח" ma:internalName="KeyWords" ma:readOnly="false">
      <xsd:simpleType>
        <xsd:restriction base="dms:Note"/>
      </xsd:simpleType>
    </xsd:element>
    <xsd:element name="Attachmens" ma:index="28" nillable="true" ma:displayName="רשימת קבצים מצורפים" ma:internalName="Attachmens" ma:readOnly="false">
      <xsd:simpleType>
        <xsd:restriction base="dms:Note"/>
      </xsd:simpleType>
    </xsd:element>
    <xsd:element name="DocumentName" ma:index="29" nillable="true" ma:displayName="שם המסמך" ma:internalName="DocumentName">
      <xsd:simpleType>
        <xsd:restriction base="dms:Text">
          <xsd:maxLength value="255"/>
        </xsd:restriction>
      </xsd:simpleType>
    </xsd:element>
    <xsd:element name="NameSigned" ma:index="30" nillable="true" ma:displayName="שם חתום" ma:internalName="NameSigned">
      <xsd:simpleType>
        <xsd:restriction base="dms:Text">
          <xsd:maxLength value="255"/>
        </xsd:restriction>
      </xsd:simpleType>
    </xsd:element>
    <xsd:element name="OriginalName" ma:index="31" nillable="true" ma:displayName="שם מקורי" ma:internalName="OriginalName">
      <xsd:simpleType>
        <xsd:restriction base="dms:Text">
          <xsd:maxLength value="255"/>
        </xsd:restriction>
      </xsd:simpleType>
    </xsd:element>
    <xsd:element name="InfoTypeTitle" ma:index="32" nillable="true" ma:displayName="שם סוג מידע" ma:internalName="InfoTypeTitle">
      <xsd:simpleType>
        <xsd:restriction base="dms:Text">
          <xsd:maxLength value="255"/>
        </xsd:restriction>
      </xsd:simpleType>
    </xsd:element>
    <xsd:element name="OriginalsFilesNames" ma:index="33" nillable="true" ma:displayName="שמות קבצים מקוריים" ma:internalName="OriginalsFilesNames" ma:readOnly="false">
      <xsd:simpleType>
        <xsd:restriction base="dms:Note"/>
      </xsd:simpleType>
    </xsd:element>
    <xsd:element name="ExpirationDate" ma:index="34" nillable="true" ma:displayName="תאריך תום תוקף" ma:format="DateOnly" ma:internalName="ExpirationDate">
      <xsd:simpleType>
        <xsd:restriction base="dms:DateTime"/>
      </xsd:simpleType>
    </xsd:element>
    <xsd:element name="ValidFromDate" ma:index="35" nillable="true" ma:displayName="בתוקף מתאריך" ma:format="DateOnly" ma:internalName="ValidFromDat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AD056A-5189-40BA-A4E1-881FA9334957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a46656d4-8850-49b3-aebd-68bd05f7f43d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1B7ECA0B-9D8F-4C41-91C2-82F9D8D0E35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19F1FF8-2F1E-4A28-99CF-1641D88A7E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6656d4-8850-49b3-aebd-68bd05f7f4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4882E68-45E3-4A1B-8B88-535048F1F1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Action Request Form</Template>
  <TotalTime>0</TotalTime>
  <Pages>1</Pages>
  <Words>264</Words>
  <Characters>1372</Characters>
  <Application>Microsoft Office Word</Application>
  <DocSecurity>4</DocSecurity>
  <Lines>11</Lines>
  <Paragraphs>3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 Paz</dc:creator>
  <cp:lastModifiedBy>Benzino Arline</cp:lastModifiedBy>
  <cp:revision>2</cp:revision>
  <cp:lastPrinted>2023-12-19T13:31:00Z</cp:lastPrinted>
  <dcterms:created xsi:type="dcterms:W3CDTF">2023-12-19T13:37:00Z</dcterms:created>
  <dcterms:modified xsi:type="dcterms:W3CDTF">2023-12-19T13:37:00Z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0x010100A33EC907DE42CD44920AA3A9056885F2003B7EF355B5076B4E9DB3308B94EC08BD</vt:lpwstr>
  </property>
  <property fmtid="{D5CDD505-2E9C-101B-9397-08002B2CF9AE}" pid="3" name="MMDTakamChapter">
    <vt:lpwstr>1212</vt:lpwstr>
  </property>
  <property fmtid="{D5CDD505-2E9C-101B-9397-08002B2CF9AE}" pid="4" name="MMDSecondaryChapterName">
    <vt:lpwstr>830</vt:lpwstr>
  </property>
  <property fmtid="{D5CDD505-2E9C-101B-9397-08002B2CF9AE}" pid="5" name="MMDMainChapterName">
    <vt:lpwstr>826</vt:lpwstr>
  </property>
</Properties>
</file>